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C15" w:rsidRPr="00182C15" w:rsidRDefault="004A29B7" w:rsidP="00182C15">
      <w:pPr>
        <w:pStyle w:val="Default"/>
        <w:spacing w:after="120" w:line="360" w:lineRule="auto"/>
        <w:ind w:left="720" w:right="5" w:hanging="360"/>
        <w:rPr>
          <w:rFonts w:asciiTheme="minorHAnsi" w:hAnsiTheme="minorHAnsi" w:cs="Arial"/>
          <w:b/>
          <w:bCs/>
          <w:color w:val="FEFEFE"/>
          <w:sz w:val="52"/>
          <w:szCs w:val="52"/>
          <w:shd w:val="clear" w:color="auto" w:fill="C63364"/>
          <w:lang w:val="uk-UA"/>
        </w:rPr>
      </w:pP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2608" behindDoc="0" locked="0" layoutInCell="1" allowOverlap="1" wp14:anchorId="5E9CA85E" wp14:editId="3AF3F85D">
            <wp:simplePos x="0" y="0"/>
            <wp:positionH relativeFrom="page">
              <wp:posOffset>-39370</wp:posOffset>
            </wp:positionH>
            <wp:positionV relativeFrom="page">
              <wp:posOffset>0</wp:posOffset>
            </wp:positionV>
            <wp:extent cx="8159750" cy="10276205"/>
            <wp:effectExtent l="0" t="0" r="0" b="0"/>
            <wp:wrapThrough wrapText="bothSides">
              <wp:wrapPolygon edited="0">
                <wp:start x="0" y="0"/>
                <wp:lineTo x="0" y="21543"/>
                <wp:lineTo x="21533" y="21543"/>
                <wp:lineTo x="21533" y="0"/>
                <wp:lineTo x="0" y="0"/>
              </wp:wrapPolygon>
            </wp:wrapThrough>
            <wp:docPr id="29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0" cy="102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3632" behindDoc="0" locked="0" layoutInCell="1" allowOverlap="1" wp14:anchorId="3C8BD5F0" wp14:editId="5B9B1CF8">
            <wp:simplePos x="0" y="0"/>
            <wp:positionH relativeFrom="page">
              <wp:posOffset>-35560</wp:posOffset>
            </wp:positionH>
            <wp:positionV relativeFrom="page">
              <wp:posOffset>6507480</wp:posOffset>
            </wp:positionV>
            <wp:extent cx="8632825" cy="4185920"/>
            <wp:effectExtent l="0" t="0" r="0" b="0"/>
            <wp:wrapNone/>
            <wp:docPr id="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825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55680" behindDoc="0" locked="0" layoutInCell="1" allowOverlap="1" wp14:anchorId="68B34C8E" wp14:editId="418CC418">
                <wp:simplePos x="0" y="0"/>
                <wp:positionH relativeFrom="page">
                  <wp:posOffset>-78740</wp:posOffset>
                </wp:positionH>
                <wp:positionV relativeFrom="page">
                  <wp:posOffset>3093085</wp:posOffset>
                </wp:positionV>
                <wp:extent cx="7699375" cy="1481455"/>
                <wp:effectExtent l="0" t="0" r="0" b="0"/>
                <wp:wrapTopAndBottom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9375" cy="1481455"/>
                        </a:xfrm>
                        <a:prstGeom prst="rect">
                          <a:avLst/>
                        </a:prstGeom>
                        <a:solidFill>
                          <a:srgbClr val="C7346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D3CF9" w:rsidRPr="00BD3CF9" w:rsidRDefault="00BD3CF9" w:rsidP="00BD3CF9">
                            <w:pPr>
                              <w:pStyle w:val="Body"/>
                              <w:spacing w:line="192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</w:rPr>
                            </w:pP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98"/>
                                <w:szCs w:val="66"/>
                                <w:lang w:val="uk-UA"/>
                              </w:rPr>
                              <w:t>Інструкція</w:t>
                            </w: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70"/>
                                <w:szCs w:val="7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342900" tIns="342900" rIns="342900" bIns="3429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34C8E" id="officeArt object" o:spid="_x0000_s1026" style="position:absolute;left:0;text-align:left;margin-left:-6.2pt;margin-top:243.55pt;width:606.25pt;height:116.65pt;z-index:2516556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" fillcolor="#c73465" stroked="f" strokeweight="1pt">
                <v:stroke miterlimit="4"/>
                <v:path arrowok="t"/>
                <v:textbox inset="27pt,27pt,27pt,27pt">
                  <w:txbxContent>
                    <w:p w:rsidR="00BD3CF9" w:rsidRPr="00BD3CF9" w:rsidRDefault="00BD3CF9" w:rsidP="00BD3CF9">
                      <w:pPr>
                        <w:pStyle w:val="Body"/>
                        <w:spacing w:line="192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</w:rPr>
                      </w:pP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98"/>
                          <w:szCs w:val="66"/>
                          <w:lang w:val="uk-UA"/>
                        </w:rPr>
                        <w:t>Інструкція</w:t>
                      </w: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70"/>
                          <w:szCs w:val="70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4656" behindDoc="0" locked="0" layoutInCell="1" allowOverlap="1" wp14:anchorId="504BA4C2" wp14:editId="00FC90BB">
            <wp:simplePos x="0" y="0"/>
            <wp:positionH relativeFrom="page">
              <wp:posOffset>-386080</wp:posOffset>
            </wp:positionH>
            <wp:positionV relativeFrom="page">
              <wp:posOffset>246380</wp:posOffset>
            </wp:positionV>
            <wp:extent cx="6120130" cy="1800225"/>
            <wp:effectExtent l="0" t="0" r="0" b="0"/>
            <wp:wrapThrough wrapText="bothSides">
              <wp:wrapPolygon edited="0">
                <wp:start x="1345" y="229"/>
                <wp:lineTo x="1143" y="1143"/>
                <wp:lineTo x="1076" y="9143"/>
                <wp:lineTo x="6387" y="11657"/>
                <wp:lineTo x="8471" y="11657"/>
                <wp:lineTo x="8471" y="13029"/>
                <wp:lineTo x="9547" y="15314"/>
                <wp:lineTo x="10220" y="16000"/>
                <wp:lineTo x="15397" y="18971"/>
                <wp:lineTo x="16607" y="18971"/>
                <wp:lineTo x="16607" y="20114"/>
                <wp:lineTo x="17750" y="21486"/>
                <wp:lineTo x="18557" y="21486"/>
                <wp:lineTo x="19498" y="21486"/>
                <wp:lineTo x="20372" y="21486"/>
                <wp:lineTo x="21515" y="20114"/>
                <wp:lineTo x="21515" y="14400"/>
                <wp:lineTo x="20842" y="13257"/>
                <wp:lineTo x="19431" y="11657"/>
                <wp:lineTo x="13312" y="8000"/>
                <wp:lineTo x="13380" y="7086"/>
                <wp:lineTo x="10556" y="5943"/>
                <wp:lineTo x="3496" y="3886"/>
                <wp:lineTo x="1950" y="229"/>
                <wp:lineTo x="1345" y="229"/>
              </wp:wrapPolygon>
            </wp:wrapThrough>
            <wp:docPr id="27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w:drawing>
          <wp:anchor distT="152400" distB="152400" distL="152400" distR="152400" simplePos="0" relativeHeight="251659776" behindDoc="0" locked="0" layoutInCell="1" allowOverlap="1" wp14:anchorId="7448F8C6" wp14:editId="2E7CAF87">
            <wp:simplePos x="0" y="0"/>
            <wp:positionH relativeFrom="page">
              <wp:posOffset>4641850</wp:posOffset>
            </wp:positionH>
            <wp:positionV relativeFrom="page">
              <wp:posOffset>285750</wp:posOffset>
            </wp:positionV>
            <wp:extent cx="2589530" cy="676275"/>
            <wp:effectExtent l="0" t="0" r="0" b="0"/>
            <wp:wrapThrough wrapText="bothSides">
              <wp:wrapPolygon edited="0">
                <wp:start x="0" y="0"/>
                <wp:lineTo x="0" y="21296"/>
                <wp:lineTo x="6992" y="21296"/>
                <wp:lineTo x="6992" y="19470"/>
                <wp:lineTo x="21452" y="16428"/>
                <wp:lineTo x="21452" y="3651"/>
                <wp:lineTo x="6992" y="0"/>
                <wp:lineTo x="0" y="0"/>
              </wp:wrapPolygon>
            </wp:wrapThrough>
            <wp:docPr id="26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3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bdr w:val="none" w:sz="0" w:space="0" w:color="auto"/>
          <w:lang w:val="ru-RU" w:eastAsia="ru-RU"/>
        </w:rPr>
        <mc:AlternateContent>
          <mc:Choice Requires="wps">
            <w:drawing>
              <wp:anchor distT="152400" distB="152400" distL="152400" distR="152400" simplePos="0" relativeHeight="251660800" behindDoc="0" locked="0" layoutInCell="1" allowOverlap="1" wp14:anchorId="0066AD22" wp14:editId="7E0C91B8">
                <wp:simplePos x="0" y="0"/>
                <wp:positionH relativeFrom="page">
                  <wp:posOffset>217805</wp:posOffset>
                </wp:positionH>
                <wp:positionV relativeFrom="page">
                  <wp:posOffset>4762500</wp:posOffset>
                </wp:positionV>
                <wp:extent cx="7013575" cy="1854835"/>
                <wp:effectExtent l="0" t="0" r="0" b="0"/>
                <wp:wrapTopAndBottom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13575" cy="18548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563AF" w:rsidRPr="007563AF" w:rsidRDefault="00BD3CF9" w:rsidP="00BD3CF9">
                            <w:pPr>
                              <w:pStyle w:val="Body"/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ru-RU"/>
                              </w:rPr>
                            </w:pP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як проголосувати </w:t>
                            </w:r>
                            <w:r w:rsidR="007563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>за</w:t>
                            </w:r>
                            <w:r w:rsidR="007563AF" w:rsidRPr="007563AF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ru-RU"/>
                              </w:rPr>
                              <w:t xml:space="preserve"> </w:t>
                            </w:r>
                            <w:r w:rsidRPr="00BD3CF9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проекти бюджету участі </w:t>
                            </w:r>
                          </w:p>
                          <w:p w:rsidR="00BD3CF9" w:rsidRPr="007563AF" w:rsidRDefault="007563AF" w:rsidP="00BD3CF9">
                            <w:pPr>
                              <w:pStyle w:val="Body"/>
                              <w:spacing w:line="288" w:lineRule="auto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  <w:lang w:val="uk-UA"/>
                              </w:rPr>
                              <w:t xml:space="preserve">з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sz w:val="66"/>
                                <w:szCs w:val="66"/>
                              </w:rPr>
                              <w:t>bankid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6AD22" id="_x0000_s1027" style="position:absolute;left:0;text-align:left;margin-left:17.15pt;margin-top:375pt;width:552.25pt;height:146.05pt;z-index:25166080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" filled="f" stroked="f" strokeweight="1pt">
                <v:stroke miterlimit="4"/>
                <v:path arrowok="t"/>
                <v:textbox inset="4pt,4pt,4pt,4pt">
                  <w:txbxContent>
                    <w:p w:rsidR="007563AF" w:rsidRPr="007563AF" w:rsidRDefault="00BD3CF9" w:rsidP="00BD3CF9">
                      <w:pPr>
                        <w:pStyle w:val="Body"/>
                        <w:spacing w:line="288" w:lineRule="auto"/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ru-RU"/>
                        </w:rPr>
                      </w:pP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як проголосувати </w:t>
                      </w:r>
                      <w:r w:rsidR="007563AF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>за</w:t>
                      </w:r>
                      <w:r w:rsidR="007563AF" w:rsidRPr="007563AF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ru-RU"/>
                        </w:rPr>
                        <w:t xml:space="preserve"> </w:t>
                      </w:r>
                      <w:r w:rsidRPr="00BD3CF9"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проекти бюджету участі </w:t>
                      </w:r>
                    </w:p>
                    <w:p w:rsidR="00BD3CF9" w:rsidRPr="007563AF" w:rsidRDefault="007563AF" w:rsidP="00BD3CF9">
                      <w:pPr>
                        <w:pStyle w:val="Body"/>
                        <w:spacing w:line="288" w:lineRule="auto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  <w:lang w:val="uk-UA"/>
                        </w:rPr>
                        <w:t xml:space="preserve">з </w:t>
                      </w:r>
                      <w:r>
                        <w:rPr>
                          <w:rFonts w:ascii="Arial" w:hAnsi="Arial" w:cs="Arial"/>
                          <w:b/>
                          <w:bCs/>
                          <w:caps/>
                          <w:sz w:val="66"/>
                          <w:szCs w:val="66"/>
                        </w:rPr>
                        <w:t>bankid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BD3CF9">
        <w:rPr>
          <w:b/>
          <w:bCs/>
          <w:sz w:val="24"/>
          <w:szCs w:val="24"/>
        </w:rPr>
        <w:t>uhjvf</w:t>
      </w:r>
    </w:p>
    <w:p w:rsidR="00704517" w:rsidRDefault="00704517" w:rsidP="00182C15">
      <w:pPr>
        <w:pStyle w:val="Heading"/>
        <w:spacing w:line="240" w:lineRule="auto"/>
        <w:rPr>
          <w:rFonts w:ascii="Arial" w:hAnsi="Arial" w:cs="Arial"/>
          <w:lang w:val="uk-UA"/>
        </w:rPr>
      </w:pPr>
    </w:p>
    <w:p w:rsidR="00DF2970" w:rsidRPr="00182C15" w:rsidRDefault="00DF2970" w:rsidP="000B2B7E">
      <w:pPr>
        <w:pStyle w:val="Body"/>
        <w:spacing w:line="480" w:lineRule="auto"/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uk-UA"/>
        </w:rPr>
      </w:pPr>
      <w:r w:rsidRPr="000B2B7E">
        <w:rPr>
          <w:rFonts w:ascii="Arial" w:hAnsi="Arial" w:cs="Arial"/>
          <w:b/>
          <w:bCs/>
          <w:color w:val="FEFEFE"/>
          <w:sz w:val="52"/>
          <w:szCs w:val="52"/>
          <w:shd w:val="clear" w:color="auto" w:fill="C63364"/>
          <w:lang w:val="ru-RU"/>
        </w:rPr>
        <w:t>Як проголосувати за проект на сайті</w:t>
      </w:r>
    </w:p>
    <w:p w:rsidR="00DF2970" w:rsidRDefault="00DF2970" w:rsidP="00DF2970">
      <w:pPr>
        <w:pStyle w:val="Body"/>
        <w:rPr>
          <w:lang w:val="uk-UA"/>
        </w:rPr>
      </w:pPr>
    </w:p>
    <w:p w:rsidR="00182C15" w:rsidRPr="000B2B7E" w:rsidRDefault="00DF2970" w:rsidP="000B2B7E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Зайдіть на сайт «Громадського проекту» </w:t>
      </w:r>
      <w:r w:rsidR="00182C15" w:rsidRPr="00182C15">
        <w:rPr>
          <w:rFonts w:ascii="Helvetica" w:hAnsi="Helvetica"/>
          <w:lang w:val="uk-UA"/>
        </w:rPr>
        <w:t>у вашому місті</w:t>
      </w:r>
    </w:p>
    <w:p w:rsidR="003B4969" w:rsidRPr="004A29B7" w:rsidRDefault="00DF2970" w:rsidP="004A29B7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Оберіть розділ «Переглянути проекти» </w:t>
      </w:r>
    </w:p>
    <w:p w:rsidR="003B4969" w:rsidRDefault="003B4969" w:rsidP="00DF2970">
      <w:pPr>
        <w:pStyle w:val="Body"/>
        <w:ind w:left="720"/>
        <w:rPr>
          <w:lang w:val="uk-UA"/>
        </w:rPr>
      </w:pPr>
    </w:p>
    <w:p w:rsidR="00182C15" w:rsidRDefault="004A29B7" w:rsidP="00182C15">
      <w:pPr>
        <w:pStyle w:val="Body"/>
        <w:ind w:left="360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4720748" wp14:editId="458E1E83">
            <wp:extent cx="5308979" cy="1962625"/>
            <wp:effectExtent l="19050" t="19050" r="25400" b="1905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067" cy="196265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F2970" w:rsidRDefault="00DF2970" w:rsidP="00DF2970">
      <w:pPr>
        <w:pStyle w:val="Body"/>
        <w:ind w:left="360"/>
        <w:rPr>
          <w:lang w:val="uk-UA"/>
        </w:rPr>
      </w:pPr>
    </w:p>
    <w:p w:rsidR="004A29B7" w:rsidRPr="00182C15" w:rsidRDefault="00DF2970" w:rsidP="00182C15">
      <w:pPr>
        <w:pStyle w:val="Body"/>
        <w:numPr>
          <w:ilvl w:val="0"/>
          <w:numId w:val="4"/>
        </w:numPr>
        <w:rPr>
          <w:rFonts w:ascii="Helvetica" w:hAnsi="Helvetica"/>
          <w:lang w:val="uk-UA"/>
        </w:rPr>
      </w:pPr>
      <w:r w:rsidRPr="002E7175">
        <w:rPr>
          <w:rFonts w:ascii="Helvetica" w:hAnsi="Helvetica"/>
          <w:lang w:val="uk-UA"/>
        </w:rPr>
        <w:t xml:space="preserve">Далі можете переглядати подані проекти або ж знайти проект по номеру або по назві (також можете написати окреме слово з назви проекту). </w:t>
      </w:r>
    </w:p>
    <w:p w:rsidR="00DF2970" w:rsidRDefault="004A29B7" w:rsidP="00182C15">
      <w:pPr>
        <w:pStyle w:val="Body"/>
        <w:ind w:left="720"/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803775" cy="2415540"/>
            <wp:effectExtent l="19050" t="19050" r="0" b="381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41554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82C15" w:rsidRDefault="00182C15" w:rsidP="00182C15">
      <w:pPr>
        <w:pStyle w:val="Body"/>
        <w:ind w:left="720"/>
        <w:jc w:val="center"/>
        <w:rPr>
          <w:lang w:val="uk-UA"/>
        </w:rPr>
      </w:pPr>
    </w:p>
    <w:p w:rsidR="00182C15" w:rsidRPr="00797AEE" w:rsidRDefault="00182C15" w:rsidP="00182C15">
      <w:pPr>
        <w:pStyle w:val="Body"/>
        <w:ind w:left="720"/>
        <w:jc w:val="center"/>
        <w:rPr>
          <w:lang w:val="uk-UA"/>
        </w:rPr>
      </w:pPr>
    </w:p>
    <w:p w:rsidR="00DF2970" w:rsidRPr="002D1B96" w:rsidRDefault="00DF2970" w:rsidP="00C830F1">
      <w:pPr>
        <w:pStyle w:val="Body"/>
        <w:rPr>
          <w:lang w:val="ru-RU"/>
        </w:rPr>
      </w:pPr>
    </w:p>
    <w:p w:rsidR="00DF2970" w:rsidRDefault="00DF2970" w:rsidP="00DF2970">
      <w:pPr>
        <w:pStyle w:val="Body"/>
        <w:numPr>
          <w:ilvl w:val="0"/>
          <w:numId w:val="4"/>
        </w:numPr>
        <w:spacing w:line="360" w:lineRule="auto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Перейдіть на сторінку проекту, натиснувши на його назву.</w:t>
      </w:r>
    </w:p>
    <w:p w:rsidR="003B4969" w:rsidRPr="00C830F1" w:rsidRDefault="003B4969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DF2970" w:rsidRPr="00C830F1" w:rsidRDefault="00DF2970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 xml:space="preserve">Щоб проголосувати за проект зліва у області проекту </w:t>
      </w:r>
      <w:r w:rsidR="00C830F1" w:rsidRPr="00C830F1">
        <w:rPr>
          <w:rFonts w:ascii="Helvetica" w:hAnsi="Helvetica"/>
          <w:lang w:val="uk-UA"/>
        </w:rPr>
        <w:t>натисніть кнопку «Зареєструйтесь, щоб проголосувати»</w:t>
      </w:r>
    </w:p>
    <w:p w:rsidR="00DF2970" w:rsidRDefault="00DF2970" w:rsidP="00DF2970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4A29B7" w:rsidRDefault="00C830F1" w:rsidP="00182C15">
      <w:pPr>
        <w:pStyle w:val="Body"/>
        <w:spacing w:line="360" w:lineRule="auto"/>
        <w:ind w:left="720"/>
        <w:jc w:val="center"/>
        <w:rPr>
          <w:rFonts w:ascii="Helvetica" w:hAnsi="Helvetica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3AB57959" wp14:editId="4349EF18">
            <wp:extent cx="6332855" cy="17862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B7" w:rsidRDefault="004A29B7" w:rsidP="004A29B7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4A29B7" w:rsidRPr="004A29B7" w:rsidRDefault="004A29B7" w:rsidP="004A29B7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</w:p>
    <w:p w:rsidR="00DF2970" w:rsidRDefault="00182C15" w:rsidP="00182C15">
      <w:pPr>
        <w:pStyle w:val="Body"/>
        <w:spacing w:line="360" w:lineRule="auto"/>
        <w:ind w:left="720"/>
        <w:rPr>
          <w:rFonts w:asciiTheme="minorHAnsi" w:hAnsiTheme="minorHAnsi"/>
          <w:lang w:val="uk-UA"/>
        </w:rPr>
      </w:pPr>
      <w:r w:rsidRPr="00182C15">
        <w:rPr>
          <w:rFonts w:ascii="Helvetica" w:hAnsi="Helvetica"/>
          <w:lang w:val="uk-UA"/>
        </w:rPr>
        <w:t>Онлайн</w:t>
      </w:r>
      <w:r w:rsidR="00704517" w:rsidRPr="00704517">
        <w:rPr>
          <w:rFonts w:ascii="Helvetica" w:hAnsi="Helvetica"/>
          <w:lang w:val="uk-UA"/>
        </w:rPr>
        <w:t xml:space="preserve"> в</w:t>
      </w:r>
      <w:r w:rsidR="00DF2970" w:rsidRPr="002E7175">
        <w:rPr>
          <w:rFonts w:ascii="Helvetica" w:hAnsi="Helvetica"/>
          <w:lang w:val="uk-UA"/>
        </w:rPr>
        <w:t>и можете проголосувати з ПК чи мобільного телефону, реєструючись за допомогою:</w:t>
      </w:r>
    </w:p>
    <w:p w:rsidR="00C830F1" w:rsidRPr="00C830F1" w:rsidRDefault="00C830F1" w:rsidP="00182C15">
      <w:pPr>
        <w:pStyle w:val="Body"/>
        <w:spacing w:line="360" w:lineRule="auto"/>
        <w:ind w:left="720"/>
        <w:rPr>
          <w:rFonts w:asciiTheme="minorHAnsi" w:hAnsiTheme="minorHAnsi"/>
          <w:lang w:val="uk-UA"/>
        </w:rPr>
      </w:pPr>
    </w:p>
    <w:p w:rsidR="00DF2970" w:rsidRPr="00182C15" w:rsidRDefault="00182C15" w:rsidP="00DF2970">
      <w:pPr>
        <w:pStyle w:val="Body"/>
        <w:numPr>
          <w:ilvl w:val="0"/>
          <w:numId w:val="5"/>
        </w:numPr>
        <w:spacing w:line="360" w:lineRule="auto"/>
        <w:rPr>
          <w:rFonts w:ascii="Helvetica" w:hAnsi="Helvetica"/>
          <w:lang w:val="uk-UA"/>
        </w:rPr>
      </w:pPr>
      <w:r>
        <w:rPr>
          <w:rFonts w:asciiTheme="minorHAnsi" w:hAnsiTheme="minorHAnsi"/>
          <w:lang w:val="uk-UA"/>
        </w:rPr>
        <w:t>М</w:t>
      </w:r>
      <w:r>
        <w:rPr>
          <w:rFonts w:ascii="Helvetica" w:hAnsi="Helvetica"/>
          <w:lang w:val="uk-UA"/>
        </w:rPr>
        <w:t>етод</w:t>
      </w:r>
      <w:r w:rsidRPr="00182C15">
        <w:rPr>
          <w:rFonts w:ascii="Helvetica" w:hAnsi="Helvetica"/>
          <w:lang w:val="uk-UA"/>
        </w:rPr>
        <w:t>ом</w:t>
      </w:r>
      <w:r>
        <w:rPr>
          <w:rFonts w:ascii="Helvetica" w:hAnsi="Helvetica"/>
          <w:lang w:val="uk-UA"/>
        </w:rPr>
        <w:t xml:space="preserve"> Privat BankID</w:t>
      </w:r>
      <w:r w:rsidRPr="002E7175">
        <w:rPr>
          <w:rFonts w:ascii="Helvetica" w:hAnsi="Helvetica"/>
          <w:lang w:val="uk-UA"/>
        </w:rPr>
        <w:t xml:space="preserve"> </w:t>
      </w:r>
      <w:r w:rsidR="00DF2970" w:rsidRPr="002E7175">
        <w:rPr>
          <w:rFonts w:ascii="Helvetica" w:hAnsi="Helvetica"/>
          <w:lang w:val="uk-UA"/>
        </w:rPr>
        <w:t>для власників електронного кабінету у системі банку ПриватБанк, ConcordBank, Банк Південний, А-Банк чи власників Е</w:t>
      </w:r>
      <w:r w:rsidR="00704517">
        <w:rPr>
          <w:rFonts w:ascii="Helvetica" w:hAnsi="Helvetica"/>
          <w:lang w:val="uk-UA"/>
        </w:rPr>
        <w:t xml:space="preserve">ЦП </w:t>
      </w:r>
    </w:p>
    <w:p w:rsidR="00182C15" w:rsidRPr="002E7175" w:rsidRDefault="00182C15" w:rsidP="00DF2970">
      <w:pPr>
        <w:pStyle w:val="Body"/>
        <w:numPr>
          <w:ilvl w:val="0"/>
          <w:numId w:val="5"/>
        </w:numPr>
        <w:spacing w:line="360" w:lineRule="auto"/>
        <w:rPr>
          <w:rFonts w:ascii="Helvetica" w:hAnsi="Helvetica"/>
          <w:lang w:val="uk-UA"/>
        </w:rPr>
      </w:pPr>
      <w:r>
        <w:rPr>
          <w:rFonts w:asciiTheme="minorHAnsi" w:hAnsiTheme="minorHAnsi"/>
          <w:lang w:val="uk-UA"/>
        </w:rPr>
        <w:t>М</w:t>
      </w:r>
      <w:r>
        <w:rPr>
          <w:rFonts w:ascii="Helvetica" w:hAnsi="Helvetica"/>
          <w:lang w:val="uk-UA"/>
        </w:rPr>
        <w:t>етод</w:t>
      </w:r>
      <w:r w:rsidRPr="00182C15">
        <w:rPr>
          <w:rFonts w:ascii="Helvetica" w:hAnsi="Helvetica"/>
          <w:lang w:val="uk-UA"/>
        </w:rPr>
        <w:t>ом</w:t>
      </w:r>
      <w:r>
        <w:rPr>
          <w:rFonts w:ascii="Helvetica" w:hAnsi="Helvetica"/>
          <w:lang w:val="uk-UA"/>
        </w:rPr>
        <w:t xml:space="preserve"> BankID</w:t>
      </w:r>
      <w:r w:rsidRPr="00182C15">
        <w:rPr>
          <w:rFonts w:ascii="Helvetica" w:hAnsi="Helvetica"/>
          <w:lang w:val="uk-UA"/>
        </w:rPr>
        <w:t xml:space="preserve"> Ощадбанк для власни</w:t>
      </w:r>
      <w:r w:rsidR="00C830F1">
        <w:rPr>
          <w:rFonts w:ascii="Helvetica" w:hAnsi="Helvetica"/>
          <w:lang w:val="uk-UA"/>
        </w:rPr>
        <w:t>ків картки чи рахунку в банку О</w:t>
      </w:r>
      <w:r w:rsidR="00C830F1">
        <w:rPr>
          <w:rFonts w:asciiTheme="minorHAnsi" w:hAnsiTheme="minorHAnsi"/>
          <w:lang w:val="uk-UA"/>
        </w:rPr>
        <w:t>щ</w:t>
      </w:r>
      <w:r w:rsidRPr="00182C15">
        <w:rPr>
          <w:rFonts w:ascii="Helvetica" w:hAnsi="Helvetica"/>
          <w:lang w:val="uk-UA"/>
        </w:rPr>
        <w:t>адбанк та підключеного SMS-банкін</w:t>
      </w:r>
      <w:r w:rsidR="00B2563D">
        <w:rPr>
          <w:rFonts w:ascii="Helvetica" w:hAnsi="Helvetica"/>
          <w:lang w:val="uk-UA"/>
        </w:rPr>
        <w:t>г</w:t>
      </w:r>
      <w:r w:rsidRPr="00182C15">
        <w:rPr>
          <w:rFonts w:ascii="Helvetica" w:hAnsi="Helvetica"/>
          <w:lang w:val="uk-UA"/>
        </w:rPr>
        <w:t>у</w:t>
      </w:r>
    </w:p>
    <w:p w:rsidR="00DF2970" w:rsidRPr="002E7175" w:rsidRDefault="00DF2970" w:rsidP="00DF2970">
      <w:pPr>
        <w:pStyle w:val="Body"/>
        <w:spacing w:line="360" w:lineRule="auto"/>
        <w:rPr>
          <w:rFonts w:ascii="Helvetica" w:hAnsi="Helvetica"/>
          <w:lang w:val="uk-UA"/>
        </w:rPr>
      </w:pPr>
    </w:p>
    <w:p w:rsidR="004A29B7" w:rsidRDefault="004A29B7" w:rsidP="001552DB">
      <w:pPr>
        <w:ind w:left="360"/>
        <w:rPr>
          <w:lang w:val="uk-UA"/>
        </w:rPr>
      </w:pPr>
    </w:p>
    <w:p w:rsidR="003B4969" w:rsidRPr="007563AF" w:rsidRDefault="00182C15" w:rsidP="007563AF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  <w:r>
        <w:rPr>
          <w:rFonts w:ascii="Arial" w:hAnsi="Arial" w:cs="Arial"/>
          <w:lang w:val="uk-UA"/>
        </w:rPr>
        <w:br w:type="page"/>
      </w:r>
    </w:p>
    <w:p w:rsidR="003B4969" w:rsidRDefault="004A29B7" w:rsidP="003B4969">
      <w:pPr>
        <w:pStyle w:val="Body"/>
        <w:rPr>
          <w:rFonts w:ascii="Helvetica" w:hAnsi="Helvetica"/>
          <w:lang w:val="uk-UA"/>
        </w:rPr>
      </w:pPr>
      <w:r>
        <w:rPr>
          <w:noProof/>
          <w:bdr w:val="none" w:sz="0" w:space="0" w:color="auto"/>
          <w:lang w:val="ru-RU" w:eastAsia="ru-RU"/>
        </w:rPr>
        <w:lastRenderedPageBreak/>
        <w:drawing>
          <wp:anchor distT="152400" distB="152400" distL="152400" distR="152400" simplePos="0" relativeHeight="251661824" behindDoc="0" locked="0" layoutInCell="1" allowOverlap="1" wp14:anchorId="1FB633EE" wp14:editId="2BF2ECE2">
            <wp:simplePos x="0" y="0"/>
            <wp:positionH relativeFrom="page">
              <wp:posOffset>-400050</wp:posOffset>
            </wp:positionH>
            <wp:positionV relativeFrom="page">
              <wp:posOffset>1188085</wp:posOffset>
            </wp:positionV>
            <wp:extent cx="6115050" cy="1809750"/>
            <wp:effectExtent l="0" t="0" r="0" b="0"/>
            <wp:wrapNone/>
            <wp:docPr id="23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</w:p>
    <w:p w:rsidR="003B4969" w:rsidRPr="00C830F1" w:rsidRDefault="003B4969" w:rsidP="003B4969">
      <w:pPr>
        <w:pStyle w:val="Body"/>
        <w:rPr>
          <w:rFonts w:ascii="Arial" w:hAnsi="Arial" w:cs="Arial"/>
          <w:color w:val="0E293E"/>
          <w:sz w:val="41"/>
          <w:szCs w:val="41"/>
          <w:lang w:val="uk-UA"/>
        </w:rPr>
      </w:pPr>
    </w:p>
    <w:p w:rsidR="007563AF" w:rsidRPr="00C830F1" w:rsidRDefault="007563AF" w:rsidP="003B4969">
      <w:pPr>
        <w:pStyle w:val="Body"/>
        <w:ind w:left="-851"/>
        <w:rPr>
          <w:rFonts w:ascii="Arial" w:hAnsi="Arial" w:cs="Arial"/>
          <w:color w:val="0E293E"/>
          <w:sz w:val="36"/>
          <w:szCs w:val="41"/>
          <w:lang w:val="uk-UA"/>
        </w:rPr>
      </w:pPr>
    </w:p>
    <w:p w:rsidR="007563AF" w:rsidRPr="00C830F1" w:rsidRDefault="007563AF" w:rsidP="003B4969">
      <w:pPr>
        <w:pStyle w:val="Body"/>
        <w:ind w:left="-851"/>
        <w:rPr>
          <w:rFonts w:ascii="Arial" w:hAnsi="Arial" w:cs="Arial"/>
          <w:color w:val="0E293E"/>
          <w:sz w:val="36"/>
          <w:szCs w:val="41"/>
          <w:lang w:val="uk-UA"/>
        </w:rPr>
      </w:pPr>
    </w:p>
    <w:p w:rsidR="003B4969" w:rsidRPr="00DE0DE1" w:rsidRDefault="003B4969" w:rsidP="003B4969">
      <w:pPr>
        <w:pStyle w:val="Body"/>
        <w:ind w:left="-851"/>
        <w:rPr>
          <w:rFonts w:ascii="Arial" w:hAnsi="Arial" w:cs="Arial"/>
          <w:color w:val="0E293E"/>
          <w:sz w:val="36"/>
          <w:szCs w:val="41"/>
          <w:lang w:val="ru-RU"/>
        </w:rPr>
      </w:pPr>
      <w:r w:rsidRPr="00316639">
        <w:rPr>
          <w:rFonts w:ascii="Arial" w:hAnsi="Arial" w:cs="Arial"/>
          <w:color w:val="0E293E"/>
          <w:sz w:val="36"/>
          <w:szCs w:val="41"/>
          <w:lang w:val="uk-UA"/>
        </w:rPr>
        <w:t>В</w:t>
      </w:r>
      <w:r w:rsidRPr="00DE0DE1">
        <w:rPr>
          <w:rFonts w:ascii="Arial" w:hAnsi="Arial" w:cs="Arial"/>
          <w:color w:val="0E293E"/>
          <w:sz w:val="36"/>
          <w:szCs w:val="41"/>
          <w:lang w:val="ru-RU"/>
        </w:rPr>
        <w:t>ankID</w:t>
      </w:r>
      <w:r w:rsidRPr="00316639">
        <w:rPr>
          <w:rFonts w:ascii="Arial" w:hAnsi="Arial" w:cs="Arial"/>
          <w:color w:val="0E293E"/>
          <w:sz w:val="36"/>
          <w:szCs w:val="41"/>
          <w:lang w:val="uk-UA"/>
        </w:rPr>
        <w:t xml:space="preserve"> — спосіб електронної ідентифікації громадян через українські банки. </w:t>
      </w:r>
      <w:r w:rsidRPr="00DE0DE1">
        <w:rPr>
          <w:rFonts w:ascii="Arial" w:hAnsi="Arial" w:cs="Arial"/>
          <w:color w:val="0E293E"/>
          <w:sz w:val="36"/>
          <w:szCs w:val="41"/>
          <w:lang w:val="ru-RU"/>
        </w:rPr>
        <w:t>Банк, клієнтом якого ви є, має інформацію про вас — ПІБ, місце проживання тощо. Обравши опцію "голосувати з BankID", ви надаєте системі разовий доступ до потрібних даних. Вона автоматично підтверджує особистість громадянина України, ви голосуєте.</w:t>
      </w:r>
    </w:p>
    <w:p w:rsidR="003B4969" w:rsidRPr="00DE0DE1" w:rsidRDefault="003B4969" w:rsidP="003B4969">
      <w:pPr>
        <w:pStyle w:val="Body"/>
        <w:rPr>
          <w:rFonts w:ascii="Arial" w:hAnsi="Arial" w:cs="Arial"/>
          <w:color w:val="0E293E"/>
          <w:sz w:val="36"/>
          <w:szCs w:val="41"/>
          <w:lang w:val="ru-RU"/>
        </w:rPr>
      </w:pPr>
    </w:p>
    <w:p w:rsidR="000B7FB2" w:rsidRDefault="003B4969" w:rsidP="003B4969">
      <w:pPr>
        <w:pStyle w:val="Body"/>
        <w:ind w:left="-851"/>
        <w:rPr>
          <w:rFonts w:ascii="Arial" w:hAnsi="Arial" w:cs="Arial"/>
          <w:color w:val="0E293E"/>
          <w:sz w:val="36"/>
          <w:szCs w:val="41"/>
          <w:lang w:val="ru-RU"/>
        </w:rPr>
      </w:pPr>
      <w:r w:rsidRPr="00DE0DE1">
        <w:rPr>
          <w:rFonts w:ascii="Arial" w:hAnsi="Arial" w:cs="Arial"/>
          <w:color w:val="0E293E"/>
          <w:sz w:val="36"/>
          <w:szCs w:val="41"/>
          <w:lang w:val="ru-RU"/>
        </w:rPr>
        <w:t>Важливо: cистема не отримує доступу до рахунку, не знімає гроші з рахунку, не перераховує гроші з рахунку. BankID просто ідентифікує, що ви — це ви. Безпека гарантована усіма банками, що використовують BankID.</w:t>
      </w:r>
    </w:p>
    <w:p w:rsidR="000B7FB2" w:rsidRDefault="000B7FB2">
      <w:pPr>
        <w:rPr>
          <w:rFonts w:ascii="Arial" w:eastAsia="Arial Unicode MS" w:hAnsi="Arial" w:cs="Arial"/>
          <w:color w:val="0E293E"/>
          <w:sz w:val="36"/>
          <w:szCs w:val="41"/>
          <w:bdr w:val="nil"/>
          <w:lang w:eastAsia="en-US"/>
        </w:rPr>
      </w:pPr>
      <w:r>
        <w:rPr>
          <w:rFonts w:ascii="Arial" w:hAnsi="Arial" w:cs="Arial"/>
          <w:color w:val="0E293E"/>
          <w:sz w:val="36"/>
          <w:szCs w:val="41"/>
        </w:rPr>
        <w:br w:type="page"/>
      </w:r>
    </w:p>
    <w:p w:rsidR="000B7FB2" w:rsidRDefault="000B7FB2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</w:p>
    <w:p w:rsidR="000B7FB2" w:rsidRDefault="000B7FB2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</w:p>
    <w:p w:rsidR="000B7FB2" w:rsidRDefault="000B7FB2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  <w:r w:rsidRPr="000B7FB2">
        <w:rPr>
          <w:rFonts w:ascii="Arial" w:hAnsi="Arial" w:cs="Arial"/>
          <w:color w:val="0E293E"/>
          <w:sz w:val="32"/>
          <w:szCs w:val="41"/>
          <w:lang w:val="ru-RU"/>
        </w:rPr>
        <w:t>Якщо при цьому вам не вдається проголосувати і система видає повідомлення «</w:t>
      </w:r>
      <w:r w:rsidR="004D216C">
        <w:rPr>
          <w:rFonts w:ascii="Arial" w:hAnsi="Arial" w:cs="Arial"/>
          <w:color w:val="0E293E"/>
          <w:sz w:val="32"/>
          <w:szCs w:val="41"/>
          <w:lang w:val="uk-UA"/>
        </w:rPr>
        <w:t>Голосування доступне лише резидентам міста</w:t>
      </w:r>
      <w:r w:rsidRPr="000B7FB2">
        <w:rPr>
          <w:rFonts w:ascii="Arial" w:hAnsi="Arial" w:cs="Arial"/>
          <w:color w:val="0E293E"/>
          <w:sz w:val="32"/>
          <w:szCs w:val="41"/>
          <w:lang w:val="ru-RU"/>
        </w:rPr>
        <w:t>» означає, що проблема в тому, як ваша фактична адреса внесена співробітником банку. Вам необхідно звернутись у відділення ПриватБанку і перевірити/змінити адресу фактичного</w:t>
      </w:r>
      <w:r>
        <w:rPr>
          <w:rFonts w:ascii="Arial" w:hAnsi="Arial" w:cs="Arial"/>
          <w:color w:val="0E293E"/>
          <w:sz w:val="32"/>
          <w:szCs w:val="41"/>
          <w:lang w:val="ru-RU"/>
        </w:rPr>
        <w:t xml:space="preserve"> проживання і спробувати знову.</w:t>
      </w:r>
    </w:p>
    <w:p w:rsidR="006A15B9" w:rsidRDefault="006A15B9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</w:p>
    <w:p w:rsidR="000B7FB2" w:rsidRDefault="000B7FB2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  <w:r w:rsidRPr="000B7FB2">
        <w:rPr>
          <w:rFonts w:ascii="Arial" w:hAnsi="Arial" w:cs="Arial"/>
          <w:color w:val="0E293E"/>
          <w:sz w:val="32"/>
          <w:szCs w:val="41"/>
          <w:lang w:val="ru-RU"/>
        </w:rPr>
        <w:t>На жаль, в даний час існує нюанс з внесенням цих адрес в базу даних банку, тому в деяких випадках ви і оператор бачите правильну адресу, але в систему BankID продовжує передаватися адреса прописки. Спробу</w:t>
      </w:r>
      <w:r>
        <w:rPr>
          <w:rFonts w:ascii="Arial" w:hAnsi="Arial" w:cs="Arial"/>
          <w:color w:val="0E293E"/>
          <w:sz w:val="32"/>
          <w:szCs w:val="41"/>
          <w:lang w:val="ru-RU"/>
        </w:rPr>
        <w:t xml:space="preserve">йте змінити адресу з оператором </w:t>
      </w:r>
      <w:r w:rsidRPr="000B7FB2">
        <w:rPr>
          <w:rFonts w:ascii="Arial" w:hAnsi="Arial" w:cs="Arial"/>
          <w:color w:val="0E293E"/>
          <w:sz w:val="32"/>
          <w:szCs w:val="41"/>
          <w:lang w:val="ru-RU"/>
        </w:rPr>
        <w:t xml:space="preserve">знову. </w:t>
      </w:r>
    </w:p>
    <w:p w:rsidR="000B7FB2" w:rsidRDefault="000B7FB2" w:rsidP="000B7FB2">
      <w:pPr>
        <w:pStyle w:val="Body"/>
        <w:spacing w:line="360" w:lineRule="auto"/>
        <w:ind w:left="-851"/>
        <w:rPr>
          <w:rFonts w:ascii="Arial" w:hAnsi="Arial" w:cs="Arial"/>
          <w:color w:val="0E293E"/>
          <w:sz w:val="32"/>
          <w:szCs w:val="41"/>
          <w:lang w:val="ru-RU"/>
        </w:rPr>
      </w:pPr>
    </w:p>
    <w:p w:rsidR="003B5FE7" w:rsidRDefault="003B5FE7" w:rsidP="001552DB">
      <w:pPr>
        <w:ind w:left="360"/>
        <w:rPr>
          <w:lang w:val="uk-UA"/>
        </w:rPr>
      </w:pPr>
    </w:p>
    <w:p w:rsidR="004A29B7" w:rsidRDefault="003B4969" w:rsidP="003B4969">
      <w:pPr>
        <w:pStyle w:val="Heading"/>
        <w:tabs>
          <w:tab w:val="left" w:pos="6598"/>
        </w:tabs>
        <w:spacing w:line="240" w:lineRule="auto"/>
        <w:rPr>
          <w:lang w:val="uk-UA"/>
        </w:rPr>
      </w:pPr>
      <w:r>
        <w:rPr>
          <w:lang w:val="uk-UA"/>
        </w:rPr>
        <w:br w:type="page"/>
      </w:r>
    </w:p>
    <w:p w:rsidR="004A29B7" w:rsidRDefault="004A29B7" w:rsidP="003B4969">
      <w:pPr>
        <w:pStyle w:val="Heading"/>
        <w:tabs>
          <w:tab w:val="left" w:pos="6598"/>
        </w:tabs>
        <w:spacing w:line="240" w:lineRule="auto"/>
        <w:rPr>
          <w:lang w:val="uk-UA"/>
        </w:rPr>
      </w:pPr>
    </w:p>
    <w:p w:rsidR="003B4969" w:rsidRPr="00EE1E40" w:rsidRDefault="003B4969" w:rsidP="003B4969">
      <w:pPr>
        <w:pStyle w:val="Heading"/>
        <w:tabs>
          <w:tab w:val="left" w:pos="6598"/>
        </w:tabs>
        <w:spacing w:line="240" w:lineRule="auto"/>
        <w:rPr>
          <w:rFonts w:ascii="Arial" w:hAnsi="Arial" w:cs="Arial"/>
          <w:lang w:val="uk-UA"/>
        </w:rPr>
      </w:pPr>
      <w:r w:rsidRPr="00EE1E40">
        <w:rPr>
          <w:rFonts w:ascii="Arial" w:hAnsi="Arial" w:cs="Arial"/>
        </w:rPr>
        <w:t>Bank</w:t>
      </w:r>
      <w:r w:rsidRPr="00EE1E40">
        <w:rPr>
          <w:rFonts w:ascii="Arial" w:hAnsi="Arial" w:cs="Arial"/>
          <w:lang w:val="uk-UA"/>
        </w:rPr>
        <w:t xml:space="preserve"> </w:t>
      </w:r>
      <w:r w:rsidRPr="00EE1E40">
        <w:rPr>
          <w:rFonts w:ascii="Arial" w:hAnsi="Arial" w:cs="Arial"/>
        </w:rPr>
        <w:t>ID</w:t>
      </w:r>
      <w:r w:rsidRPr="00EE1E40">
        <w:rPr>
          <w:rFonts w:ascii="Arial" w:hAnsi="Arial" w:cs="Arial"/>
          <w:lang w:val="uk-UA"/>
        </w:rPr>
        <w:t xml:space="preserve"> ПриватБанк</w:t>
      </w:r>
    </w:p>
    <w:p w:rsidR="003B4969" w:rsidRDefault="003B4969" w:rsidP="003B4969">
      <w:pPr>
        <w:pStyle w:val="Body"/>
        <w:rPr>
          <w:lang w:val="uk-UA"/>
        </w:rPr>
      </w:pPr>
    </w:p>
    <w:p w:rsidR="003B4969" w:rsidRDefault="003B4969" w:rsidP="003B4969">
      <w:pPr>
        <w:pStyle w:val="Body"/>
        <w:rPr>
          <w:rFonts w:asciiTheme="minorHAnsi" w:hAnsiTheme="minorHAnsi"/>
          <w:lang w:val="uk-UA"/>
        </w:rPr>
      </w:pPr>
      <w:r w:rsidRPr="00B15C69">
        <w:rPr>
          <w:rFonts w:ascii="Helvetica" w:hAnsi="Helvetica"/>
          <w:lang w:val="uk-UA"/>
        </w:rPr>
        <w:t>Методом BankID ПриватБанк можуть скористатися користувачі, що мають електронні кабінети у системі банків  ПриватБанк, ConcordBank, Банк Південний, А-Банк чи власник</w:t>
      </w:r>
      <w:r w:rsidR="008025D7" w:rsidRPr="008025D7">
        <w:rPr>
          <w:rFonts w:ascii="Helvetica" w:hAnsi="Helvetica"/>
          <w:lang w:val="uk-UA"/>
        </w:rPr>
        <w:t>и</w:t>
      </w:r>
      <w:r w:rsidRPr="00B15C69">
        <w:rPr>
          <w:rFonts w:ascii="Helvetica" w:hAnsi="Helvetica"/>
          <w:lang w:val="uk-UA"/>
        </w:rPr>
        <w:t xml:space="preserve"> ЕЦП</w:t>
      </w:r>
      <w:r>
        <w:rPr>
          <w:rFonts w:ascii="Helvetica" w:hAnsi="Helvetica"/>
          <w:lang w:val="uk-UA"/>
        </w:rPr>
        <w:t>.</w:t>
      </w:r>
      <w:r w:rsidR="008025D7" w:rsidRPr="008025D7">
        <w:rPr>
          <w:noProof/>
          <w:lang w:val="uk-UA" w:eastAsia="uk-UA"/>
        </w:rPr>
        <w:t xml:space="preserve"> </w:t>
      </w:r>
      <w:r w:rsidR="008025D7">
        <w:rPr>
          <w:noProof/>
          <w:lang w:val="ru-RU" w:eastAsia="ru-RU"/>
        </w:rPr>
        <w:drawing>
          <wp:inline distT="0" distB="0" distL="0" distR="0" wp14:anchorId="745C2875" wp14:editId="5B6DEABA">
            <wp:extent cx="6332855" cy="37293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FB2" w:rsidRPr="000B7FB2" w:rsidRDefault="000B7FB2" w:rsidP="003B4969">
      <w:pPr>
        <w:pStyle w:val="Body"/>
        <w:rPr>
          <w:rFonts w:asciiTheme="minorHAnsi" w:hAnsiTheme="minorHAnsi"/>
          <w:lang w:val="uk-UA"/>
        </w:rPr>
      </w:pPr>
    </w:p>
    <w:p w:rsidR="003B4969" w:rsidRPr="008025D7" w:rsidRDefault="003B4969" w:rsidP="003B4969">
      <w:pPr>
        <w:pStyle w:val="Body"/>
        <w:rPr>
          <w:rFonts w:ascii="Helvetica" w:hAnsi="Helvetica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0B7FB2" w:rsidRPr="008025D7" w:rsidRDefault="000B7FB2">
      <w:pPr>
        <w:rPr>
          <w:rFonts w:ascii="Arial" w:eastAsia="Arial Unicode MS" w:hAnsi="Arial" w:cs="Arial"/>
          <w:b/>
          <w:color w:val="0E293E"/>
          <w:sz w:val="36"/>
          <w:szCs w:val="41"/>
          <w:bdr w:val="nil"/>
          <w:lang w:val="uk-UA" w:eastAsia="en-US"/>
        </w:rPr>
      </w:pPr>
      <w:r w:rsidRPr="008025D7">
        <w:rPr>
          <w:rFonts w:ascii="Arial" w:hAnsi="Arial" w:cs="Arial"/>
          <w:b/>
          <w:color w:val="0E293E"/>
          <w:sz w:val="36"/>
          <w:szCs w:val="41"/>
          <w:lang w:val="uk-UA"/>
        </w:rPr>
        <w:br w:type="page"/>
      </w:r>
    </w:p>
    <w:p w:rsidR="000B7FB2" w:rsidRPr="008025D7" w:rsidRDefault="000B7FB2" w:rsidP="003B4969">
      <w:pPr>
        <w:pStyle w:val="Body"/>
        <w:rPr>
          <w:lang w:val="uk-UA"/>
        </w:rPr>
      </w:pPr>
    </w:p>
    <w:p w:rsidR="000B7FB2" w:rsidRDefault="000B7FB2" w:rsidP="003B4969">
      <w:pPr>
        <w:pStyle w:val="Body"/>
        <w:rPr>
          <w:rFonts w:ascii="Arial" w:hAnsi="Arial" w:cs="Arial"/>
          <w:b/>
          <w:sz w:val="36"/>
          <w:lang w:val="uk-UA"/>
        </w:rPr>
      </w:pPr>
      <w:r w:rsidRPr="000B7FB2">
        <w:rPr>
          <w:rFonts w:ascii="Arial" w:hAnsi="Arial" w:cs="Arial"/>
          <w:b/>
          <w:sz w:val="36"/>
          <w:lang w:val="uk-UA"/>
        </w:rPr>
        <w:t xml:space="preserve">Уточнення до зображення сторінки </w:t>
      </w:r>
    </w:p>
    <w:p w:rsidR="000B7FB2" w:rsidRPr="000B7FB2" w:rsidRDefault="008025D7" w:rsidP="003B4969">
      <w:pPr>
        <w:pStyle w:val="Body"/>
        <w:rPr>
          <w:rFonts w:ascii="Arial" w:hAnsi="Arial" w:cs="Arial"/>
          <w:b/>
          <w:sz w:val="36"/>
          <w:lang w:val="uk-UA"/>
        </w:rPr>
      </w:pPr>
      <w:r>
        <w:rPr>
          <w:rFonts w:ascii="Arial" w:hAnsi="Arial" w:cs="Arial"/>
          <w:b/>
          <w:sz w:val="36"/>
          <w:lang w:val="uk-UA"/>
        </w:rPr>
        <w:t>BankID ПриватБанк</w:t>
      </w:r>
      <w:r w:rsidR="000B7FB2" w:rsidRPr="000B7FB2">
        <w:rPr>
          <w:rFonts w:ascii="Arial" w:hAnsi="Arial" w:cs="Arial"/>
          <w:b/>
          <w:sz w:val="36"/>
          <w:lang w:val="uk-UA"/>
        </w:rPr>
        <w:t xml:space="preserve"> </w:t>
      </w:r>
    </w:p>
    <w:p w:rsidR="000B7FB2" w:rsidRPr="000B7FB2" w:rsidRDefault="000B7FB2" w:rsidP="003B4969">
      <w:pPr>
        <w:pStyle w:val="Body"/>
        <w:rPr>
          <w:rFonts w:ascii="Helvetica" w:hAnsi="Helvetica"/>
          <w:lang w:val="uk-UA"/>
        </w:rPr>
      </w:pPr>
    </w:p>
    <w:p w:rsidR="000B7FB2" w:rsidRPr="000B7FB2" w:rsidRDefault="000B7FB2" w:rsidP="003B4969">
      <w:pPr>
        <w:pStyle w:val="Body"/>
        <w:rPr>
          <w:rFonts w:ascii="Helvetica" w:hAnsi="Helvetica"/>
          <w:sz w:val="32"/>
          <w:lang w:val="uk-UA"/>
        </w:rPr>
      </w:pPr>
      <w:r w:rsidRPr="000B7FB2">
        <w:rPr>
          <w:rFonts w:ascii="Helvetica" w:hAnsi="Helvetica"/>
          <w:sz w:val="32"/>
          <w:lang w:val="uk-UA"/>
        </w:rPr>
        <w:t>Для авторизації голосуючого використовується ПІБ (щоб візуально знайти в списку), серія і № паспорта (це рядок «документи»), адреса прописки і, якщо вказана, адреса проживання (потрібна, щоб визначити,</w:t>
      </w:r>
      <w:r w:rsidR="006A15B9">
        <w:rPr>
          <w:rFonts w:ascii="Helvetica" w:hAnsi="Helvetica"/>
          <w:sz w:val="32"/>
          <w:lang w:val="uk-UA"/>
        </w:rPr>
        <w:t xml:space="preserve"> що користувач – </w:t>
      </w:r>
      <w:r w:rsidR="006A15B9" w:rsidRPr="006A15B9">
        <w:rPr>
          <w:rFonts w:ascii="Helvetica" w:hAnsi="Helvetica"/>
          <w:sz w:val="32"/>
          <w:lang w:val="uk-UA"/>
        </w:rPr>
        <w:t>житель вашого міста</w:t>
      </w:r>
      <w:r w:rsidRPr="000B7FB2">
        <w:rPr>
          <w:rFonts w:ascii="Helvetica" w:hAnsi="Helvetica"/>
          <w:sz w:val="32"/>
          <w:lang w:val="uk-UA"/>
        </w:rPr>
        <w:t xml:space="preserve">). Це та інформація, яка доступна оператору системи. </w:t>
      </w:r>
    </w:p>
    <w:p w:rsidR="000B7FB2" w:rsidRPr="000B7FB2" w:rsidRDefault="000B7FB2" w:rsidP="003B4969">
      <w:pPr>
        <w:pStyle w:val="Body"/>
        <w:rPr>
          <w:rFonts w:ascii="Helvetica" w:hAnsi="Helvetica"/>
          <w:sz w:val="32"/>
          <w:lang w:val="uk-UA"/>
        </w:rPr>
      </w:pPr>
    </w:p>
    <w:p w:rsidR="000B7FB2" w:rsidRPr="000B7FB2" w:rsidRDefault="000B7FB2" w:rsidP="003B4969">
      <w:pPr>
        <w:pStyle w:val="Body"/>
        <w:rPr>
          <w:rFonts w:ascii="Helvetica" w:hAnsi="Helvetica"/>
          <w:sz w:val="32"/>
          <w:lang w:val="uk-UA"/>
        </w:rPr>
      </w:pPr>
      <w:r w:rsidRPr="000B7FB2">
        <w:rPr>
          <w:rFonts w:ascii="Helvetica" w:hAnsi="Helvetica"/>
          <w:sz w:val="32"/>
          <w:lang w:val="uk-UA"/>
        </w:rPr>
        <w:t>Ідентифікаційний код необхідний як унікальний ідентифікатор облікового запису BankID і, при надходженні, він шифрується.</w:t>
      </w:r>
      <w:r w:rsidR="006A15B9">
        <w:rPr>
          <w:rFonts w:asciiTheme="minorHAnsi" w:hAnsiTheme="minorHAnsi"/>
          <w:sz w:val="32"/>
          <w:lang w:val="uk-UA"/>
        </w:rPr>
        <w:t xml:space="preserve"> </w:t>
      </w:r>
      <w:r w:rsidRPr="000B7FB2">
        <w:rPr>
          <w:rFonts w:ascii="Helvetica" w:hAnsi="Helvetica"/>
          <w:sz w:val="32"/>
          <w:lang w:val="uk-UA"/>
        </w:rPr>
        <w:t xml:space="preserve">Дані інших полів (дата народження, телефон) використовуються при реєстрації авторів (дата - для перевірки за віком, телефон – для </w:t>
      </w:r>
      <w:r w:rsidR="00086648" w:rsidRPr="000B7FB2">
        <w:rPr>
          <w:rFonts w:ascii="Helvetica" w:hAnsi="Helvetica"/>
          <w:sz w:val="32"/>
          <w:lang w:val="uk-UA"/>
        </w:rPr>
        <w:t>зв’язку</w:t>
      </w:r>
      <w:r w:rsidRPr="000B7FB2">
        <w:rPr>
          <w:rFonts w:ascii="Helvetica" w:hAnsi="Helvetica"/>
          <w:sz w:val="32"/>
          <w:lang w:val="uk-UA"/>
        </w:rPr>
        <w:t xml:space="preserve"> з автором представників </w:t>
      </w:r>
      <w:r w:rsidR="00086648">
        <w:rPr>
          <w:rFonts w:ascii="Helvetica" w:hAnsi="Helvetica"/>
          <w:sz w:val="32"/>
          <w:lang w:val="uk-UA"/>
        </w:rPr>
        <w:t>міської ради</w:t>
      </w:r>
      <w:r w:rsidR="008025D7" w:rsidRPr="008025D7">
        <w:rPr>
          <w:rFonts w:ascii="Helvetica" w:hAnsi="Helvetica"/>
          <w:sz w:val="32"/>
          <w:lang w:val="uk-UA"/>
        </w:rPr>
        <w:t xml:space="preserve"> та </w:t>
      </w:r>
      <w:r w:rsidR="00086648">
        <w:rPr>
          <w:rFonts w:ascii="Helvetica" w:hAnsi="Helvetica"/>
          <w:sz w:val="32"/>
          <w:lang w:val="uk-UA"/>
        </w:rPr>
        <w:t>є</w:t>
      </w:r>
      <w:r w:rsidR="008025D7" w:rsidRPr="008025D7">
        <w:rPr>
          <w:rFonts w:ascii="Helvetica" w:hAnsi="Helvetica"/>
          <w:sz w:val="32"/>
          <w:lang w:val="uk-UA"/>
        </w:rPr>
        <w:t xml:space="preserve"> логіном для авторизації</w:t>
      </w:r>
      <w:r w:rsidRPr="000B7FB2">
        <w:rPr>
          <w:rFonts w:ascii="Helvetica" w:hAnsi="Helvetica"/>
          <w:sz w:val="32"/>
          <w:lang w:val="uk-UA"/>
        </w:rPr>
        <w:t xml:space="preserve">). </w:t>
      </w:r>
    </w:p>
    <w:p w:rsidR="000B7FB2" w:rsidRPr="000B7FB2" w:rsidRDefault="000B7FB2" w:rsidP="003B4969">
      <w:pPr>
        <w:pStyle w:val="Body"/>
        <w:rPr>
          <w:rFonts w:ascii="Helvetica" w:hAnsi="Helvetica"/>
          <w:sz w:val="32"/>
          <w:lang w:val="uk-UA"/>
        </w:rPr>
      </w:pPr>
    </w:p>
    <w:p w:rsidR="003B4969" w:rsidRPr="000B7FB2" w:rsidRDefault="000B7FB2" w:rsidP="003B4969">
      <w:pPr>
        <w:pStyle w:val="Body"/>
        <w:rPr>
          <w:rFonts w:ascii="Helvetica" w:hAnsi="Helvetica"/>
          <w:sz w:val="32"/>
          <w:lang w:val="uk-UA"/>
        </w:rPr>
      </w:pPr>
      <w:r w:rsidRPr="000B7FB2">
        <w:rPr>
          <w:rFonts w:ascii="Helvetica" w:hAnsi="Helvetica"/>
          <w:sz w:val="32"/>
          <w:lang w:val="uk-UA"/>
        </w:rPr>
        <w:t>BankID не передає доступ до фінансових даних / паролів / номер</w:t>
      </w:r>
      <w:r w:rsidR="008025D7" w:rsidRPr="008025D7">
        <w:rPr>
          <w:rFonts w:ascii="Helvetica" w:hAnsi="Helvetica"/>
          <w:sz w:val="32"/>
          <w:lang w:val="uk-UA"/>
        </w:rPr>
        <w:t>ів</w:t>
      </w:r>
      <w:r w:rsidRPr="000B7FB2">
        <w:rPr>
          <w:rFonts w:ascii="Helvetica" w:hAnsi="Helvetica"/>
          <w:sz w:val="32"/>
          <w:lang w:val="uk-UA"/>
        </w:rPr>
        <w:t xml:space="preserve"> рахунків.</w:t>
      </w:r>
    </w:p>
    <w:p w:rsidR="003B4969" w:rsidRPr="00FF70E4" w:rsidRDefault="003B4969" w:rsidP="003B4969">
      <w:pPr>
        <w:pStyle w:val="Body"/>
        <w:rPr>
          <w:rFonts w:ascii="Helvetica" w:hAnsi="Helvetica"/>
          <w:lang w:val="uk-UA"/>
        </w:rPr>
      </w:pPr>
      <w:r w:rsidRPr="000B7FB2">
        <w:rPr>
          <w:rFonts w:ascii="Helvetica" w:hAnsi="Helvetica"/>
          <w:lang w:val="uk-UA"/>
        </w:rPr>
        <w:br w:type="page"/>
      </w:r>
    </w:p>
    <w:p w:rsidR="000B7FB2" w:rsidRDefault="000B7FB2" w:rsidP="003B4969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3B4969" w:rsidRPr="00EE1E40" w:rsidRDefault="004A29B7" w:rsidP="003B4969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3195320</wp:posOffset>
            </wp:positionH>
            <wp:positionV relativeFrom="paragraph">
              <wp:posOffset>361950</wp:posOffset>
            </wp:positionV>
            <wp:extent cx="2980055" cy="3709035"/>
            <wp:effectExtent l="19050" t="19050" r="10795" b="24765"/>
            <wp:wrapSquare wrapText="bothSides"/>
            <wp:docPr id="2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055" cy="3709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969" w:rsidRPr="00EE1E40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ПриватБанк та А-Банк</w:t>
      </w:r>
    </w:p>
    <w:p w:rsidR="003B4969" w:rsidRDefault="003B4969" w:rsidP="003B4969">
      <w:pPr>
        <w:pStyle w:val="Body"/>
        <w:ind w:left="720"/>
        <w:jc w:val="center"/>
        <w:rPr>
          <w:rFonts w:ascii="Helvetica" w:hAnsi="Helvetica"/>
          <w:lang w:val="uk-UA"/>
        </w:rPr>
      </w:pP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Вводите свої дані і натискаєте «Увійти».</w:t>
      </w: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Якщо ще не маєте електронного кабінету – натискаєте «Зареєструватися».</w:t>
      </w: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 xml:space="preserve">Далі проходите реєстрацію на сайті. </w:t>
      </w:r>
    </w:p>
    <w:p w:rsidR="003B4969" w:rsidRDefault="003B4969" w:rsidP="003B4969">
      <w:pPr>
        <w:pStyle w:val="Body"/>
        <w:rPr>
          <w:rFonts w:asciiTheme="minorHAnsi" w:hAnsiTheme="minorHAnsi"/>
          <w:lang w:val="uk-UA"/>
        </w:rPr>
      </w:pPr>
      <w:r>
        <w:rPr>
          <w:rFonts w:ascii="Helvetica" w:hAnsi="Helvetica"/>
          <w:lang w:val="uk-UA"/>
        </w:rPr>
        <w:t>Поля, на які вказує стрілка і будуть потрібні для голосування за проекти Бюджету участі.</w:t>
      </w:r>
    </w:p>
    <w:p w:rsidR="006A15B9" w:rsidRPr="006A15B9" w:rsidRDefault="006A15B9" w:rsidP="003B4969">
      <w:pPr>
        <w:pStyle w:val="Body"/>
        <w:rPr>
          <w:rFonts w:asciiTheme="minorHAnsi" w:hAnsiTheme="minorHAnsi"/>
          <w:lang w:val="uk-UA"/>
        </w:rPr>
      </w:pPr>
    </w:p>
    <w:p w:rsidR="003B4969" w:rsidRDefault="004A29B7" w:rsidP="000B7FB2">
      <w:pPr>
        <w:pStyle w:val="Body"/>
        <w:jc w:val="center"/>
        <w:rPr>
          <w:rFonts w:ascii="Helvetica" w:hAnsi="Helvetica"/>
          <w:lang w:val="uk-UA"/>
        </w:rPr>
      </w:pPr>
      <w:r>
        <w:rPr>
          <w:rFonts w:ascii="Helvetica" w:hAnsi="Helvetica"/>
          <w:noProof/>
          <w:lang w:val="ru-RU" w:eastAsia="ru-RU"/>
        </w:rPr>
        <w:drawing>
          <wp:inline distT="0" distB="0" distL="0" distR="0">
            <wp:extent cx="5363845" cy="2934335"/>
            <wp:effectExtent l="19050" t="19050" r="8255" b="0"/>
            <wp:docPr id="1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293433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B7FB2" w:rsidRDefault="003B4969" w:rsidP="003B4969">
      <w:pPr>
        <w:rPr>
          <w:rFonts w:asciiTheme="minorHAnsi" w:hAnsiTheme="minorHAnsi"/>
          <w:lang w:val="uk-UA"/>
        </w:rPr>
      </w:pPr>
      <w:r>
        <w:rPr>
          <w:rFonts w:ascii="Helvetica" w:hAnsi="Helvetica"/>
          <w:lang w:val="uk-UA"/>
        </w:rPr>
        <w:br w:type="page"/>
      </w:r>
    </w:p>
    <w:p w:rsidR="000B7FB2" w:rsidRDefault="000B7FB2" w:rsidP="003B4969">
      <w:pPr>
        <w:rPr>
          <w:rFonts w:asciiTheme="minorHAnsi" w:hAnsiTheme="minorHAnsi"/>
          <w:lang w:val="uk-UA"/>
        </w:rPr>
      </w:pPr>
    </w:p>
    <w:p w:rsidR="003B4969" w:rsidRPr="004A29B7" w:rsidRDefault="003B4969" w:rsidP="003B4969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  <w:r w:rsidRPr="004A29B7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Concord Bank</w:t>
      </w:r>
    </w:p>
    <w:p w:rsidR="003B4969" w:rsidRPr="00DE0DE1" w:rsidRDefault="003B4969" w:rsidP="003B4969">
      <w:pPr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3B4969" w:rsidRDefault="004A29B7" w:rsidP="004A29B7">
      <w:pPr>
        <w:pStyle w:val="Body"/>
        <w:jc w:val="center"/>
        <w:rPr>
          <w:rFonts w:ascii="Helvetica" w:hAnsi="Helvetica"/>
          <w:b/>
          <w:lang w:val="uk-UA"/>
        </w:rPr>
      </w:pPr>
      <w:r>
        <w:rPr>
          <w:rFonts w:ascii="Helvetica" w:hAnsi="Helvetica"/>
          <w:b/>
          <w:noProof/>
          <w:lang w:val="ru-RU" w:eastAsia="ru-RU"/>
        </w:rPr>
        <w:drawing>
          <wp:inline distT="0" distB="0" distL="0" distR="0">
            <wp:extent cx="3862316" cy="2426739"/>
            <wp:effectExtent l="19050" t="19050" r="24130" b="12065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13" cy="242347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969" w:rsidRDefault="003B4969" w:rsidP="003B4969">
      <w:pPr>
        <w:pStyle w:val="Body"/>
        <w:rPr>
          <w:rFonts w:ascii="Helvetica" w:hAnsi="Helvetica"/>
          <w:b/>
          <w:lang w:val="uk-UA"/>
        </w:rPr>
      </w:pP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  <w:r w:rsidRPr="00EE3B05">
        <w:rPr>
          <w:rFonts w:ascii="Helvetica" w:hAnsi="Helvetica"/>
          <w:lang w:val="uk-UA"/>
        </w:rPr>
        <w:t>Якщо ви</w:t>
      </w:r>
      <w:r>
        <w:rPr>
          <w:rFonts w:ascii="Helvetica" w:hAnsi="Helvetica"/>
          <w:lang w:val="uk-UA"/>
        </w:rPr>
        <w:t xml:space="preserve"> не маєте зареєстрованого електронного кабінету – натисніть «Регистрация» і зареєструйтесь на сайті.</w:t>
      </w:r>
    </w:p>
    <w:p w:rsidR="000B7FB2" w:rsidRPr="000B7FB2" w:rsidRDefault="004A29B7" w:rsidP="000B7FB2">
      <w:pPr>
        <w:pStyle w:val="Body"/>
        <w:jc w:val="center"/>
        <w:rPr>
          <w:rFonts w:asciiTheme="minorHAnsi" w:hAnsiTheme="minorHAnsi"/>
          <w:lang w:val="uk-UA"/>
        </w:rPr>
      </w:pPr>
      <w:r>
        <w:rPr>
          <w:rFonts w:ascii="Helvetica" w:hAnsi="Helvetica"/>
          <w:noProof/>
          <w:lang w:val="ru-RU" w:eastAsia="ru-RU"/>
        </w:rPr>
        <w:drawing>
          <wp:inline distT="0" distB="0" distL="0" distR="0" wp14:anchorId="6A6309ED" wp14:editId="7480CA32">
            <wp:extent cx="4804011" cy="2329733"/>
            <wp:effectExtent l="19050" t="19050" r="15875" b="13970"/>
            <wp:docPr id="1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73" cy="232966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969" w:rsidRDefault="003B4969" w:rsidP="003B4969">
      <w:pPr>
        <w:pStyle w:val="Body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 xml:space="preserve">Саме вказаний логін потрібно внести на сайті «Громадський проект». </w:t>
      </w:r>
    </w:p>
    <w:p w:rsidR="003B4969" w:rsidRPr="004A29B7" w:rsidRDefault="003B4969" w:rsidP="003B4969">
      <w:pPr>
        <w:pStyle w:val="Body"/>
        <w:rPr>
          <w:rFonts w:asciiTheme="minorHAnsi" w:hAnsiTheme="minorHAnsi"/>
          <w:lang w:val="uk-UA"/>
        </w:rPr>
      </w:pPr>
      <w:r>
        <w:rPr>
          <w:rFonts w:ascii="Helvetica" w:hAnsi="Helvetica"/>
          <w:lang w:val="uk-UA"/>
        </w:rPr>
        <w:t>Після реєстрації на сайті вам зателефонує співробітник банку і підкаже де можна вказати і змінити пароль. Пароль – потрібні дані для голосування за проекти, окрім логіну.</w:t>
      </w:r>
    </w:p>
    <w:p w:rsidR="000B7FB2" w:rsidRDefault="000B7FB2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</w:pPr>
      <w: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br w:type="page"/>
      </w:r>
    </w:p>
    <w:p w:rsidR="0032385F" w:rsidRDefault="0032385F" w:rsidP="004A29B7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3B4969" w:rsidRPr="004A29B7" w:rsidRDefault="003B4969" w:rsidP="004A29B7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</w:pPr>
      <w:r w:rsidRPr="004A29B7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Банк Південний</w:t>
      </w:r>
    </w:p>
    <w:p w:rsidR="003B4969" w:rsidRDefault="003B4969" w:rsidP="003B4969">
      <w:pPr>
        <w:pStyle w:val="Body"/>
        <w:rPr>
          <w:lang w:val="uk-UA"/>
        </w:rPr>
      </w:pPr>
    </w:p>
    <w:p w:rsidR="003B4969" w:rsidRDefault="000C68ED" w:rsidP="003B4969">
      <w:pPr>
        <w:pStyle w:val="Body"/>
        <w:jc w:val="center"/>
        <w:rPr>
          <w:lang w:val="uk-UA"/>
        </w:rPr>
      </w:pPr>
      <w:r>
        <w:rPr>
          <w:lang w:val="uk-UA"/>
        </w:rPr>
        <w:t xml:space="preserve">       </w:t>
      </w:r>
      <w:r w:rsidR="004A29B7">
        <w:rPr>
          <w:noProof/>
          <w:lang w:val="ru-RU" w:eastAsia="ru-RU"/>
        </w:rPr>
        <w:drawing>
          <wp:inline distT="0" distB="0" distL="0" distR="0">
            <wp:extent cx="2400300" cy="1394681"/>
            <wp:effectExtent l="19050" t="19050" r="19050" b="15240"/>
            <wp:docPr id="1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80" cy="139077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969" w:rsidRPr="00DE0DE1" w:rsidRDefault="003B4969" w:rsidP="003B4969">
      <w:pPr>
        <w:pStyle w:val="Body"/>
        <w:rPr>
          <w:rFonts w:ascii="Helvetica" w:hAnsi="Helvetica"/>
          <w:lang w:val="uk-UA"/>
        </w:rPr>
      </w:pPr>
      <w:r w:rsidRPr="00DE0DE1">
        <w:rPr>
          <w:rFonts w:ascii="Helvetica" w:hAnsi="Helvetica"/>
          <w:lang w:val="uk-UA"/>
        </w:rPr>
        <w:t xml:space="preserve">Якщо ви ще не маєте електронного кабінету, реєструєте його на сайті : </w:t>
      </w:r>
      <w:hyperlink r:id="rId20" w:history="1">
        <w:r w:rsidRPr="00DE0DE1">
          <w:rPr>
            <w:rFonts w:ascii="Helvetica" w:hAnsi="Helvetica"/>
          </w:rPr>
          <w:t>http</w:t>
        </w:r>
        <w:r w:rsidRPr="00DE0DE1">
          <w:rPr>
            <w:rFonts w:ascii="Helvetica" w:hAnsi="Helvetica"/>
            <w:lang w:val="ru-RU"/>
          </w:rPr>
          <w:t>://</w:t>
        </w:r>
        <w:r w:rsidRPr="00DE0DE1">
          <w:rPr>
            <w:rFonts w:ascii="Helvetica" w:hAnsi="Helvetica"/>
          </w:rPr>
          <w:t>bank</w:t>
        </w:r>
        <w:r w:rsidRPr="00DE0DE1">
          <w:rPr>
            <w:rFonts w:ascii="Helvetica" w:hAnsi="Helvetica"/>
            <w:lang w:val="ru-RU"/>
          </w:rPr>
          <w:t>.</w:t>
        </w:r>
        <w:r w:rsidRPr="00DE0DE1">
          <w:rPr>
            <w:rFonts w:ascii="Helvetica" w:hAnsi="Helvetica"/>
          </w:rPr>
          <w:t>com</w:t>
        </w:r>
        <w:r w:rsidRPr="00DE0DE1">
          <w:rPr>
            <w:rFonts w:ascii="Helvetica" w:hAnsi="Helvetica"/>
            <w:lang w:val="ru-RU"/>
          </w:rPr>
          <w:t>.</w:t>
        </w:r>
        <w:r w:rsidRPr="00DE0DE1">
          <w:rPr>
            <w:rFonts w:ascii="Helvetica" w:hAnsi="Helvetica"/>
          </w:rPr>
          <w:t>ua</w:t>
        </w:r>
        <w:r w:rsidRPr="00DE0DE1">
          <w:rPr>
            <w:rFonts w:ascii="Helvetica" w:hAnsi="Helvetica"/>
            <w:lang w:val="ru-RU"/>
          </w:rPr>
          <w:t>/</w:t>
        </w:r>
        <w:r w:rsidRPr="00DE0DE1">
          <w:rPr>
            <w:rFonts w:ascii="Helvetica" w:hAnsi="Helvetica"/>
          </w:rPr>
          <w:t>ua</w:t>
        </w:r>
        <w:r w:rsidRPr="00DE0DE1">
          <w:rPr>
            <w:rFonts w:ascii="Helvetica" w:hAnsi="Helvetica"/>
            <w:lang w:val="ru-RU"/>
          </w:rPr>
          <w:t>/</w:t>
        </w:r>
      </w:hyperlink>
      <w:r w:rsidRPr="00DE0DE1">
        <w:rPr>
          <w:rFonts w:ascii="Helvetica" w:hAnsi="Helvetica"/>
          <w:lang w:val="uk-UA"/>
        </w:rPr>
        <w:t xml:space="preserve"> і проходите покрокову реєстрацію</w:t>
      </w:r>
      <w:r>
        <w:rPr>
          <w:rFonts w:ascii="Helvetica" w:hAnsi="Helvetica"/>
          <w:lang w:val="uk-UA"/>
        </w:rPr>
        <w:t>.</w:t>
      </w:r>
    </w:p>
    <w:p w:rsidR="003B4969" w:rsidRDefault="004A29B7" w:rsidP="000C68ED">
      <w:pPr>
        <w:pStyle w:val="Body"/>
        <w:numPr>
          <w:ilvl w:val="0"/>
          <w:numId w:val="6"/>
        </w:num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5022376" cy="1136591"/>
            <wp:effectExtent l="19050" t="19050" r="26035" b="26035"/>
            <wp:docPr id="1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31" cy="1136558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969" w:rsidRDefault="003B4969" w:rsidP="003B4969">
      <w:pPr>
        <w:pStyle w:val="Body"/>
        <w:rPr>
          <w:lang w:val="uk-UA"/>
        </w:rPr>
      </w:pPr>
    </w:p>
    <w:p w:rsidR="003B4969" w:rsidRDefault="004A29B7" w:rsidP="000C68ED">
      <w:pPr>
        <w:pStyle w:val="Body"/>
        <w:numPr>
          <w:ilvl w:val="0"/>
          <w:numId w:val="6"/>
        </w:numPr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4599295" cy="1805913"/>
            <wp:effectExtent l="19050" t="19050" r="11430" b="23495"/>
            <wp:docPr id="1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162" cy="1805861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B4969" w:rsidRDefault="003B4969" w:rsidP="003B4969">
      <w:pPr>
        <w:pStyle w:val="a8"/>
        <w:rPr>
          <w:lang w:val="uk-UA"/>
        </w:rPr>
      </w:pPr>
    </w:p>
    <w:p w:rsidR="000C68ED" w:rsidRDefault="004A29B7" w:rsidP="003B4969">
      <w:pPr>
        <w:pStyle w:val="Body"/>
        <w:numPr>
          <w:ilvl w:val="0"/>
          <w:numId w:val="6"/>
        </w:numPr>
        <w:tabs>
          <w:tab w:val="left" w:pos="6804"/>
        </w:tabs>
        <w:jc w:val="center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6B520EB1" wp14:editId="460A9CBA">
            <wp:extent cx="2729552" cy="1887909"/>
            <wp:effectExtent l="19050" t="19050" r="13970" b="17145"/>
            <wp:docPr id="1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49" cy="188797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385F" w:rsidRDefault="0032385F" w:rsidP="0032385F">
      <w:pPr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  <w:lang w:val="uk-UA"/>
        </w:rPr>
      </w:pPr>
    </w:p>
    <w:p w:rsidR="000C68ED" w:rsidRDefault="000C68ED" w:rsidP="0032385F">
      <w:pPr>
        <w:rPr>
          <w:lang w:val="uk-UA"/>
        </w:rPr>
      </w:pPr>
      <w:r w:rsidRPr="000C68ED">
        <w:rPr>
          <w:rFonts w:ascii="Arial" w:hAnsi="Arial" w:cs="Arial"/>
          <w:b/>
          <w:bCs/>
          <w:color w:val="FEFEFE"/>
          <w:sz w:val="48"/>
          <w:szCs w:val="52"/>
          <w:shd w:val="clear" w:color="auto" w:fill="C63364"/>
        </w:rPr>
        <w:t>ЕЦП – електронний цифровий підпис</w:t>
      </w:r>
      <w:r w:rsidRPr="000C68ED">
        <w:t xml:space="preserve"> </w:t>
      </w:r>
    </w:p>
    <w:p w:rsidR="0032385F" w:rsidRPr="0032385F" w:rsidRDefault="0032385F" w:rsidP="0032385F">
      <w:pPr>
        <w:rPr>
          <w:rFonts w:ascii="Gotham Pro" w:eastAsia="Arial Unicode MS" w:hAnsi="Gotham Pro" w:cs="Arial Unicode MS"/>
          <w:color w:val="000000"/>
          <w:sz w:val="28"/>
          <w:szCs w:val="28"/>
          <w:bdr w:val="nil"/>
          <w:lang w:val="uk-UA" w:eastAsia="en-US"/>
        </w:rPr>
      </w:pPr>
    </w:p>
    <w:p w:rsidR="003B4969" w:rsidRPr="000C68ED" w:rsidRDefault="00F525E2" w:rsidP="000C68ED">
      <w:pPr>
        <w:pStyle w:val="Body"/>
        <w:tabs>
          <w:tab w:val="left" w:pos="6804"/>
        </w:tabs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Якщо на сторінці голосування</w:t>
      </w:r>
      <w:r w:rsidR="000C68ED" w:rsidRPr="000C68ED">
        <w:rPr>
          <w:rFonts w:ascii="Helvetica" w:hAnsi="Helvetica"/>
          <w:lang w:val="uk-UA"/>
        </w:rPr>
        <w:t xml:space="preserve"> до вас буде прохання завантажити плагін – завантажте. Далі ви зможете просто завантажити свій ЕЦП у вікні:</w:t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6F6ECCB" wp14:editId="79E720AD">
            <wp:extent cx="6115050" cy="24003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  <w:r w:rsidRPr="000C68ED">
        <w:rPr>
          <w:rFonts w:ascii="Helvetica" w:hAnsi="Helvetica"/>
          <w:lang w:val="uk-UA"/>
        </w:rPr>
        <w:t>Електронний підпис - дані в електронній формі, які додаються до інших електронних даних або логічно з ними пов'язані та призначені для ідентифікації підписувача цих даних.</w:t>
      </w:r>
      <w:r w:rsidRPr="000C68ED">
        <w:rPr>
          <w:lang w:val="uk-UA"/>
        </w:rPr>
        <w:t xml:space="preserve"> </w:t>
      </w:r>
    </w:p>
    <w:p w:rsidR="000C68ED" w:rsidRDefault="000C68ED" w:rsidP="000C68ED">
      <w:pPr>
        <w:pStyle w:val="Body"/>
        <w:tabs>
          <w:tab w:val="left" w:pos="6804"/>
        </w:tabs>
        <w:rPr>
          <w:lang w:val="uk-UA"/>
        </w:rPr>
      </w:pPr>
    </w:p>
    <w:p w:rsidR="000C68ED" w:rsidRP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  <w:r w:rsidRPr="000C68ED">
        <w:rPr>
          <w:rFonts w:ascii="Arial" w:hAnsi="Arial" w:cs="Arial"/>
          <w:b/>
          <w:lang w:val="uk-UA"/>
        </w:rPr>
        <w:t xml:space="preserve">Матеріали для довідки: 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>ЗУ «</w:t>
      </w:r>
      <w:r>
        <w:rPr>
          <w:rFonts w:ascii="Helvetica" w:hAnsi="Helvetica"/>
          <w:lang w:val="uk-UA"/>
        </w:rPr>
        <w:t>Про електронний цифровий підпис</w:t>
      </w:r>
      <w:r>
        <w:rPr>
          <w:rFonts w:asciiTheme="minorHAnsi" w:hAnsiTheme="minorHAnsi"/>
          <w:lang w:val="uk-UA"/>
        </w:rPr>
        <w:t xml:space="preserve"> </w:t>
      </w:r>
      <w:hyperlink r:id="rId25" w:history="1">
        <w:r w:rsidRPr="00093865">
          <w:rPr>
            <w:rStyle w:val="a3"/>
            <w:rFonts w:ascii="Helvetica" w:hAnsi="Helvetica"/>
            <w:lang w:val="uk-UA"/>
          </w:rPr>
          <w:t>http://zakon3.rada.gov.ua/laws/show/852-15</w:t>
        </w:r>
      </w:hyperlink>
      <w:r w:rsidRPr="000C68ED">
        <w:rPr>
          <w:rFonts w:ascii="Helvetica" w:hAnsi="Helvetica"/>
          <w:lang w:val="uk-UA"/>
        </w:rPr>
        <w:t xml:space="preserve"> </w:t>
      </w:r>
    </w:p>
    <w:p w:rsidR="000C68ED" w:rsidRP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</w:p>
    <w:p w:rsid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lang w:val="uk-UA"/>
        </w:rPr>
      </w:pPr>
      <w:r w:rsidRPr="000C68ED">
        <w:rPr>
          <w:rFonts w:ascii="Arial" w:hAnsi="Arial" w:cs="Arial"/>
          <w:b/>
          <w:lang w:val="uk-UA"/>
        </w:rPr>
        <w:t>Кілька акредитованих центрів сертифікації ключів: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http://acskidd.gov.ua/ ;</w:t>
      </w:r>
    </w:p>
    <w:p w:rsidR="000C68ED" w:rsidRDefault="000C68ED" w:rsidP="000C68ED">
      <w:pPr>
        <w:pStyle w:val="Body"/>
        <w:tabs>
          <w:tab w:val="left" w:pos="6804"/>
        </w:tabs>
        <w:rPr>
          <w:rFonts w:asciiTheme="minorHAnsi" w:hAnsiTheme="minorHAnsi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http://ksystems.com.ua/ ;</w:t>
      </w:r>
    </w:p>
    <w:p w:rsidR="000C68ED" w:rsidRDefault="000C68ED" w:rsidP="000C68ED">
      <w:pPr>
        <w:pStyle w:val="Body"/>
        <w:tabs>
          <w:tab w:val="left" w:pos="6804"/>
        </w:tabs>
        <w:rPr>
          <w:rFonts w:ascii="Helvetica" w:hAnsi="Helvetica"/>
          <w:lang w:val="uk-UA"/>
        </w:rPr>
      </w:pPr>
      <w:r w:rsidRPr="000C68ED">
        <w:rPr>
          <w:rFonts w:ascii="Helvetica" w:hAnsi="Helvetica"/>
          <w:lang w:val="uk-UA"/>
        </w:rPr>
        <w:t xml:space="preserve"> </w:t>
      </w:r>
      <w:r w:rsidRPr="000C68ED">
        <w:rPr>
          <w:rFonts w:ascii="Helvetica" w:hAnsi="Helvetica"/>
          <w:lang w:val="uk-UA"/>
        </w:rPr>
        <w:sym w:font="Symbol" w:char="F0B7"/>
      </w:r>
      <w:r w:rsidRPr="000C68ED">
        <w:rPr>
          <w:rFonts w:ascii="Helvetica" w:hAnsi="Helvetica"/>
          <w:lang w:val="uk-UA"/>
        </w:rPr>
        <w:t xml:space="preserve"> https://acsk.privatbank.ua/. </w:t>
      </w:r>
    </w:p>
    <w:p w:rsidR="000C68ED" w:rsidRDefault="000C68ED">
      <w:pPr>
        <w:rPr>
          <w:rFonts w:ascii="Helvetica" w:eastAsia="Arial Unicode MS" w:hAnsi="Helvetica" w:cs="Arial Unicode MS"/>
          <w:color w:val="000000"/>
          <w:sz w:val="28"/>
          <w:szCs w:val="28"/>
          <w:bdr w:val="nil"/>
          <w:lang w:val="uk-UA" w:eastAsia="en-US"/>
        </w:rPr>
      </w:pPr>
      <w:r>
        <w:rPr>
          <w:rFonts w:ascii="Helvetica" w:hAnsi="Helvetica"/>
          <w:lang w:val="uk-UA"/>
        </w:rPr>
        <w:br w:type="page"/>
      </w:r>
    </w:p>
    <w:p w:rsidR="000C68ED" w:rsidRDefault="000C68ED" w:rsidP="000C68ED">
      <w:pPr>
        <w:pStyle w:val="Body"/>
        <w:tabs>
          <w:tab w:val="left" w:pos="6804"/>
        </w:tabs>
        <w:rPr>
          <w:rFonts w:ascii="Arial" w:hAnsi="Arial" w:cs="Arial"/>
          <w:b/>
          <w:sz w:val="32"/>
          <w:lang w:val="uk-UA"/>
        </w:rPr>
      </w:pPr>
    </w:p>
    <w:p w:rsidR="002A5554" w:rsidRPr="008025D7" w:rsidRDefault="002A5554" w:rsidP="008025D7">
      <w:pPr>
        <w:rPr>
          <w:rFonts w:ascii="Arial" w:eastAsia="Arial Unicode MS" w:hAnsi="Arial" w:cs="Arial"/>
          <w:color w:val="000000"/>
          <w:sz w:val="28"/>
          <w:szCs w:val="28"/>
          <w:bdr w:val="nil"/>
          <w:lang w:val="uk-UA" w:eastAsia="en-US"/>
        </w:rPr>
      </w:pP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Приклад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створення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ЕЦП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в</w:t>
      </w:r>
      <w:r w:rsidRPr="002A5554">
        <w:rPr>
          <w:rFonts w:ascii="Gadugi" w:hAnsi="Gadugi" w:cs="Arial Unicode MS"/>
          <w:b/>
          <w:color w:val="000000"/>
          <w:sz w:val="28"/>
          <w:szCs w:val="28"/>
          <w:lang w:val="uk-UA"/>
        </w:rPr>
        <w:t xml:space="preserve"> </w:t>
      </w:r>
      <w:r w:rsidRPr="002A5554">
        <w:rPr>
          <w:rFonts w:ascii="Arial" w:hAnsi="Arial" w:cs="Arial"/>
          <w:b/>
          <w:color w:val="000000"/>
          <w:sz w:val="28"/>
          <w:szCs w:val="28"/>
          <w:lang w:val="uk-UA"/>
        </w:rPr>
        <w:t>ПриватБанку</w:t>
      </w:r>
      <w:r w:rsidRPr="0017360A">
        <w:rPr>
          <w:rFonts w:ascii="Helvetica" w:hAnsi="Helvetica" w:cs="Arial Unicode MS"/>
          <w:color w:val="000000"/>
          <w:sz w:val="28"/>
          <w:szCs w:val="28"/>
          <w:lang w:val="uk-UA"/>
        </w:rPr>
        <w:t xml:space="preserve"> (для прикладу обраний цей банк, адже реєстрація ЕЦП в ньому безкоштовна).</w:t>
      </w:r>
    </w:p>
    <w:p w:rsidR="002A5554" w:rsidRDefault="002A5554" w:rsidP="002A5554">
      <w:pPr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 xml:space="preserve">Зайдіть в свій електронний кабінет Приват 24 на сайті: </w:t>
      </w:r>
    </w:p>
    <w:p w:rsidR="002A5554" w:rsidRPr="00413525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577B16" w:rsidP="002A5554">
      <w:pPr>
        <w:pStyle w:val="a8"/>
        <w:rPr>
          <w:rStyle w:val="a3"/>
          <w:rFonts w:cs="Arial Unicode MS"/>
          <w:sz w:val="28"/>
          <w:szCs w:val="28"/>
          <w:lang w:val="uk-UA"/>
        </w:rPr>
      </w:pPr>
      <w:hyperlink r:id="rId26" w:anchor="login" w:history="1">
        <w:r w:rsidR="002A5554" w:rsidRPr="00A4754B">
          <w:rPr>
            <w:rStyle w:val="a3"/>
            <w:rFonts w:ascii="Helvetica" w:hAnsi="Helvetica" w:cs="Arial Unicode MS"/>
            <w:sz w:val="28"/>
            <w:szCs w:val="28"/>
            <w:lang w:val="uk-UA"/>
          </w:rPr>
          <w:t>https://www.privat24.ua/#login</w:t>
        </w:r>
      </w:hyperlink>
    </w:p>
    <w:p w:rsidR="002A5554" w:rsidRPr="00413525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Перейдіть у розділ 1. «Усі послуги» - 2. Бізнес – 3. Завантажити сертифікат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DDBF930" wp14:editId="4AF3605B">
            <wp:extent cx="5649877" cy="3070746"/>
            <wp:effectExtent l="19050" t="19050" r="27305" b="15875"/>
            <wp:docPr id="1073741828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985" cy="30724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Pr="002A5554" w:rsidRDefault="002A5554" w:rsidP="002A5554">
      <w:pPr>
        <w:rPr>
          <w:rFonts w:cs="Arial Unicode MS"/>
          <w:color w:val="000000"/>
          <w:sz w:val="28"/>
          <w:szCs w:val="28"/>
          <w:lang w:val="en-US"/>
        </w:rPr>
      </w:pPr>
    </w:p>
    <w:p w:rsidR="002A5554" w:rsidRPr="00C174FF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Перевіряєте дані: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3A372720" wp14:editId="70E4CC44">
            <wp:extent cx="5691117" cy="1726159"/>
            <wp:effectExtent l="19050" t="19050" r="24130" b="26670"/>
            <wp:docPr id="10737418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10" cy="17261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en-US"/>
        </w:rPr>
      </w:pPr>
    </w:p>
    <w:p w:rsidR="002A5554" w:rsidRDefault="002A5554" w:rsidP="002A5554">
      <w:pPr>
        <w:ind w:left="360"/>
        <w:rPr>
          <w:rFonts w:cs="Arial Unicode MS"/>
          <w:color w:val="000000"/>
          <w:sz w:val="28"/>
          <w:szCs w:val="28"/>
          <w:lang w:val="en-US"/>
        </w:rPr>
      </w:pPr>
    </w:p>
    <w:p w:rsidR="002A5554" w:rsidRPr="0032385F" w:rsidRDefault="002A5554" w:rsidP="0032385F">
      <w:pPr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Обираєте місце збереження документу: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8025D7" w:rsidRDefault="008025D7" w:rsidP="002A5554">
      <w:pPr>
        <w:ind w:left="360"/>
        <w:jc w:val="center"/>
        <w:rPr>
          <w:rFonts w:asciiTheme="minorHAnsi" w:hAnsiTheme="minorHAnsi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26454E5" wp14:editId="5E1999D3">
            <wp:extent cx="3111689" cy="1457984"/>
            <wp:effectExtent l="19050" t="19050" r="12700" b="279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64" cy="145708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Вигадуєте пароль: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ind w:left="426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2951723" wp14:editId="6CA57A98">
            <wp:extent cx="3766782" cy="1180909"/>
            <wp:effectExtent l="19050" t="19050" r="24765" b="19685"/>
            <wp:docPr id="107374183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59" cy="11738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413525" w:rsidRDefault="002A5554" w:rsidP="002A5554">
      <w:pPr>
        <w:pStyle w:val="a8"/>
        <w:rPr>
          <w:rFonts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numPr>
          <w:ilvl w:val="0"/>
          <w:numId w:val="9"/>
        </w:numPr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Вводите пароль з телефону</w:t>
      </w:r>
    </w:p>
    <w:p w:rsidR="002A5554" w:rsidRPr="0084293E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ind w:left="360"/>
        <w:jc w:val="center"/>
        <w:rPr>
          <w:rFonts w:cs="Arial Unicode MS"/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8433FA2" wp14:editId="66ECF8D3">
            <wp:extent cx="3807726" cy="1240517"/>
            <wp:effectExtent l="19050" t="19050" r="21590" b="17145"/>
            <wp:docPr id="3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208" cy="12406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Pr="00413525" w:rsidRDefault="002A5554" w:rsidP="002A5554">
      <w:pPr>
        <w:ind w:left="360"/>
        <w:rPr>
          <w:rFonts w:cs="Arial Unicode MS"/>
          <w:color w:val="000000"/>
          <w:sz w:val="28"/>
          <w:szCs w:val="28"/>
          <w:lang w:val="uk-UA"/>
        </w:rPr>
      </w:pPr>
    </w:p>
    <w:p w:rsidR="002A5554" w:rsidRPr="00EE1E40" w:rsidRDefault="002A5554" w:rsidP="002A5554">
      <w:pPr>
        <w:pStyle w:val="a8"/>
        <w:numPr>
          <w:ilvl w:val="0"/>
          <w:numId w:val="9"/>
        </w:numPr>
        <w:spacing w:line="360" w:lineRule="auto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Знаходите сертифікат в місці збереження і завантажуєте на сайт Громадського проекту. Вводите пароль до ключа.</w:t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jc w:val="center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26E07696" wp14:editId="0C321DE1">
            <wp:extent cx="3657600" cy="1537215"/>
            <wp:effectExtent l="19050" t="19050" r="19050" b="2540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238" cy="15362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</w:p>
    <w:p w:rsidR="002A5554" w:rsidRDefault="002A5554" w:rsidP="002A5554">
      <w:pPr>
        <w:pStyle w:val="a8"/>
        <w:rPr>
          <w:rFonts w:ascii="Helvetica" w:hAnsi="Helvetica" w:cs="Arial Unicode MS"/>
          <w:color w:val="000000"/>
          <w:sz w:val="28"/>
          <w:szCs w:val="28"/>
          <w:lang w:val="uk-UA"/>
        </w:rPr>
      </w:pPr>
      <w:r>
        <w:rPr>
          <w:rFonts w:ascii="Helvetica" w:hAnsi="Helvetica" w:cs="Arial Unicode MS"/>
          <w:color w:val="000000"/>
          <w:sz w:val="28"/>
          <w:szCs w:val="28"/>
          <w:lang w:val="uk-UA"/>
        </w:rPr>
        <w:t>І ваш голос прийнято.</w:t>
      </w:r>
    </w:p>
    <w:p w:rsidR="002A5554" w:rsidRPr="00B85EEC" w:rsidRDefault="002A5554" w:rsidP="002A5554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</w:p>
    <w:p w:rsidR="008025D7" w:rsidRDefault="008025D7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  <w: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  <w:br w:type="page"/>
      </w:r>
    </w:p>
    <w:p w:rsidR="008025D7" w:rsidRDefault="008025D7" w:rsidP="00B85EEC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</w:p>
    <w:p w:rsidR="002A5554" w:rsidRPr="00B85EEC" w:rsidRDefault="002A5554" w:rsidP="00B85EEC">
      <w:pPr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</w:pPr>
      <w:r w:rsidRPr="00B85EEC">
        <w:rPr>
          <w:rFonts w:ascii="Arial" w:eastAsia="Arial Unicode MS" w:hAnsi="Arial" w:cs="Arial"/>
          <w:b/>
          <w:bCs/>
          <w:color w:val="FEFEFE"/>
          <w:sz w:val="52"/>
          <w:szCs w:val="52"/>
          <w:bdr w:val="nil"/>
          <w:shd w:val="clear" w:color="auto" w:fill="C63364"/>
          <w:lang w:val="uk-UA" w:eastAsia="en-US"/>
        </w:rPr>
        <w:t>Bank ID НБУ</w:t>
      </w:r>
    </w:p>
    <w:p w:rsidR="002A5554" w:rsidRDefault="002A5554" w:rsidP="002A5554">
      <w:pPr>
        <w:pStyle w:val="Body"/>
        <w:rPr>
          <w:lang w:val="uk-UA"/>
        </w:rPr>
      </w:pPr>
    </w:p>
    <w:p w:rsidR="002A5554" w:rsidRDefault="002A5554" w:rsidP="002A5554">
      <w:pPr>
        <w:pStyle w:val="Body"/>
        <w:rPr>
          <w:rFonts w:asciiTheme="minorHAnsi" w:hAnsiTheme="minorHAnsi"/>
          <w:lang w:val="uk-UA"/>
        </w:rPr>
      </w:pPr>
      <w:r w:rsidRPr="00B15C69">
        <w:rPr>
          <w:rFonts w:ascii="Helvetica" w:hAnsi="Helvetica"/>
          <w:lang w:val="uk-UA"/>
        </w:rPr>
        <w:t xml:space="preserve">Методом BankID </w:t>
      </w:r>
      <w:r>
        <w:rPr>
          <w:rFonts w:ascii="Helvetica" w:hAnsi="Helvetica"/>
          <w:lang w:val="uk-UA"/>
        </w:rPr>
        <w:t>НБУ</w:t>
      </w:r>
      <w:r w:rsidRPr="00B15C69">
        <w:rPr>
          <w:rFonts w:ascii="Helvetica" w:hAnsi="Helvetica"/>
          <w:lang w:val="uk-UA"/>
        </w:rPr>
        <w:t xml:space="preserve"> можуть скористатися </w:t>
      </w:r>
      <w:r w:rsidRPr="008025D7">
        <w:rPr>
          <w:rFonts w:ascii="Helvetica" w:hAnsi="Helvetica"/>
          <w:lang w:val="uk-UA"/>
        </w:rPr>
        <w:t>користувачі, що мають електронний кабінет у системі банку</w:t>
      </w:r>
      <w:r w:rsidR="008025D7" w:rsidRPr="008025D7">
        <w:rPr>
          <w:rFonts w:ascii="Helvetica" w:hAnsi="Helvetica"/>
          <w:lang w:val="uk-UA"/>
        </w:rPr>
        <w:t xml:space="preserve"> Ощадбанку та</w:t>
      </w:r>
      <w:r w:rsidRPr="008025D7">
        <w:rPr>
          <w:rFonts w:ascii="Helvetica" w:hAnsi="Helvetica"/>
          <w:lang w:val="uk-UA"/>
        </w:rPr>
        <w:t xml:space="preserve"> підключений SMS-banking</w:t>
      </w:r>
    </w:p>
    <w:p w:rsidR="008025D7" w:rsidRPr="00316639" w:rsidRDefault="008025D7" w:rsidP="002A5554">
      <w:pPr>
        <w:pStyle w:val="Body"/>
        <w:rPr>
          <w:rFonts w:asciiTheme="minorHAnsi" w:hAnsiTheme="minorHAnsi"/>
          <w:lang w:val="ru-RU"/>
        </w:rPr>
      </w:pPr>
    </w:p>
    <w:p w:rsidR="002A5554" w:rsidRDefault="008025D7" w:rsidP="002A5554">
      <w:pPr>
        <w:pStyle w:val="Body"/>
        <w:rPr>
          <w:rFonts w:ascii="Times New Roman" w:hAnsi="Times New Roman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2B987850" wp14:editId="7627C702">
            <wp:extent cx="6038194" cy="345264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41" r="2380"/>
                    <a:stretch/>
                  </pic:blipFill>
                  <pic:spPr bwMode="auto">
                    <a:xfrm>
                      <a:off x="0" y="0"/>
                      <a:ext cx="6040146" cy="3453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554" w:rsidRDefault="002A5554" w:rsidP="002A5554">
      <w:pPr>
        <w:rPr>
          <w:rFonts w:cs="Arial Unicode MS"/>
          <w:color w:val="000000"/>
          <w:sz w:val="28"/>
          <w:szCs w:val="28"/>
          <w:lang w:val="uk-UA"/>
        </w:rPr>
      </w:pPr>
      <w:r>
        <w:rPr>
          <w:lang w:val="uk-UA"/>
        </w:rPr>
        <w:br w:type="page"/>
      </w:r>
    </w:p>
    <w:p w:rsidR="002A5554" w:rsidRPr="0056004E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Pr="00EE1E40" w:rsidRDefault="002A5554" w:rsidP="002A5554">
      <w:pPr>
        <w:pStyle w:val="Heading"/>
        <w:spacing w:line="240" w:lineRule="auto"/>
        <w:rPr>
          <w:rFonts w:ascii="Arial" w:hAnsi="Arial" w:cs="Arial"/>
          <w:lang w:val="uk-UA"/>
        </w:rPr>
      </w:pPr>
      <w:r w:rsidRPr="00EE1E40">
        <w:rPr>
          <w:rFonts w:ascii="Arial" w:hAnsi="Arial" w:cs="Arial"/>
          <w:lang w:val="uk-UA"/>
        </w:rPr>
        <w:t xml:space="preserve">Ощадбанк </w:t>
      </w:r>
    </w:p>
    <w:p w:rsidR="002A5554" w:rsidRDefault="002A5554" w:rsidP="002A5554">
      <w:pPr>
        <w:pStyle w:val="Body"/>
        <w:rPr>
          <w:lang w:val="uk-UA"/>
        </w:rPr>
      </w:pPr>
    </w:p>
    <w:p w:rsidR="002A5554" w:rsidRPr="00DE0DE1" w:rsidRDefault="002A5554" w:rsidP="002A5554">
      <w:pPr>
        <w:pStyle w:val="Body"/>
        <w:numPr>
          <w:ilvl w:val="0"/>
          <w:numId w:val="8"/>
        </w:numPr>
        <w:spacing w:line="360" w:lineRule="auto"/>
        <w:rPr>
          <w:rFonts w:ascii="Helvetica" w:hAnsi="Helvetica"/>
          <w:lang w:val="uk-UA"/>
        </w:rPr>
      </w:pPr>
      <w:r w:rsidRPr="00DE0DE1">
        <w:rPr>
          <w:rFonts w:ascii="Helvetica" w:hAnsi="Helvetica"/>
          <w:lang w:val="uk-UA"/>
        </w:rPr>
        <w:t>Для початку ви ввод</w:t>
      </w:r>
      <w:r w:rsidR="00F64978">
        <w:rPr>
          <w:rFonts w:ascii="Helvetica" w:hAnsi="Helvetica"/>
          <w:lang w:val="uk-UA"/>
        </w:rPr>
        <w:t>и</w:t>
      </w:r>
      <w:r w:rsidRPr="00DE0DE1">
        <w:rPr>
          <w:rFonts w:ascii="Helvetica" w:hAnsi="Helvetica"/>
          <w:lang w:val="uk-UA"/>
        </w:rPr>
        <w:t>те 16-значний номер банківської картки.</w:t>
      </w:r>
    </w:p>
    <w:p w:rsidR="002A5554" w:rsidRDefault="002A5554" w:rsidP="002A5554">
      <w:pPr>
        <w:pStyle w:val="Body"/>
        <w:spacing w:line="360" w:lineRule="auto"/>
        <w:rPr>
          <w:rFonts w:ascii="Helvetica" w:hAnsi="Helvetica"/>
        </w:rPr>
      </w:pPr>
      <w:r w:rsidRPr="00DE0DE1">
        <w:rPr>
          <w:rFonts w:ascii="Helvetica" w:hAnsi="Helvetica"/>
          <w:noProof/>
          <w:lang w:val="ru-RU" w:eastAsia="ru-RU"/>
        </w:rPr>
        <w:drawing>
          <wp:inline distT="0" distB="0" distL="0" distR="0" wp14:anchorId="21206263" wp14:editId="726B2157">
            <wp:extent cx="5904230" cy="1995078"/>
            <wp:effectExtent l="19050" t="19050" r="20320" b="24222"/>
            <wp:docPr id="10737418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9950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EEC" w:rsidRPr="00B85EEC" w:rsidRDefault="00B85EEC" w:rsidP="002A5554">
      <w:pPr>
        <w:pStyle w:val="Body"/>
        <w:spacing w:line="360" w:lineRule="auto"/>
        <w:rPr>
          <w:rFonts w:ascii="Helvetica" w:hAnsi="Helvetica"/>
        </w:rPr>
      </w:pPr>
    </w:p>
    <w:p w:rsidR="002A5554" w:rsidRPr="00DE0DE1" w:rsidRDefault="002A5554" w:rsidP="002A5554">
      <w:pPr>
        <w:pStyle w:val="Body"/>
        <w:spacing w:line="360" w:lineRule="auto"/>
        <w:ind w:left="720"/>
        <w:rPr>
          <w:rFonts w:ascii="Helvetica" w:hAnsi="Helvetica"/>
          <w:lang w:val="uk-UA"/>
        </w:rPr>
      </w:pPr>
      <w:r>
        <w:rPr>
          <w:rFonts w:ascii="Arial" w:hAnsi="Arial" w:cs="Arial"/>
          <w:b/>
          <w:u w:val="single"/>
          <w:lang w:val="uk-UA"/>
        </w:rPr>
        <w:t>Важливо!</w:t>
      </w:r>
      <w:r w:rsidRPr="004F3B24">
        <w:rPr>
          <w:rFonts w:ascii="Helvetica" w:hAnsi="Helvetica"/>
          <w:lang w:val="uk-UA"/>
        </w:rPr>
        <w:t xml:space="preserve"> </w:t>
      </w:r>
      <w:r w:rsidRPr="00DE0DE1">
        <w:rPr>
          <w:rFonts w:ascii="Helvetica" w:hAnsi="Helvetica"/>
          <w:lang w:val="uk-UA"/>
        </w:rPr>
        <w:t>На цьому моменті важливо, щоб у вас був підключений SMS-Banking, бо наступний крок – введення коду, що прийшов на телефон.</w:t>
      </w:r>
    </w:p>
    <w:p w:rsidR="002A5554" w:rsidRDefault="002A5554" w:rsidP="002A5554">
      <w:pPr>
        <w:pStyle w:val="Body"/>
        <w:spacing w:line="360" w:lineRule="auto"/>
        <w:rPr>
          <w:rFonts w:ascii="Helvetica" w:hAnsi="Helvetica"/>
          <w:lang w:val="uk-UA"/>
        </w:rPr>
      </w:pPr>
      <w:r w:rsidRPr="00DE0DE1">
        <w:rPr>
          <w:rFonts w:ascii="Helvetica" w:hAnsi="Helvetica"/>
          <w:lang w:val="uk-UA"/>
        </w:rPr>
        <w:t xml:space="preserve">Якщо ви не підключили дану функцію, можете зробити це в будь-якому відділенні банку. </w:t>
      </w:r>
    </w:p>
    <w:p w:rsidR="004D216C" w:rsidRDefault="002A5554" w:rsidP="002A5554">
      <w:pPr>
        <w:pStyle w:val="Body"/>
        <w:numPr>
          <w:ilvl w:val="0"/>
          <w:numId w:val="8"/>
        </w:numPr>
        <w:tabs>
          <w:tab w:val="left" w:pos="3402"/>
        </w:tabs>
        <w:spacing w:line="360" w:lineRule="auto"/>
        <w:rPr>
          <w:rFonts w:ascii="Helvetica" w:hAnsi="Helvetica"/>
          <w:lang w:val="uk-UA"/>
        </w:rPr>
      </w:pPr>
      <w:r>
        <w:rPr>
          <w:rFonts w:ascii="Helvetica" w:hAnsi="Helvetica"/>
          <w:lang w:val="uk-UA"/>
        </w:rPr>
        <w:t>Вводите код з повідомлення на телефоні і ваш голос зараховано.</w:t>
      </w:r>
    </w:p>
    <w:p w:rsidR="004D216C" w:rsidRDefault="004D216C">
      <w:pPr>
        <w:rPr>
          <w:rFonts w:ascii="Helvetica" w:eastAsia="Arial Unicode MS" w:hAnsi="Helvetica" w:cs="Arial Unicode MS"/>
          <w:color w:val="000000"/>
          <w:sz w:val="28"/>
          <w:szCs w:val="28"/>
          <w:bdr w:val="nil"/>
          <w:lang w:val="uk-UA" w:eastAsia="en-US"/>
        </w:rPr>
      </w:pPr>
      <w:r>
        <w:rPr>
          <w:rFonts w:ascii="Helvetica" w:hAnsi="Helvetica"/>
          <w:lang w:val="uk-UA"/>
        </w:rPr>
        <w:br w:type="page"/>
      </w:r>
    </w:p>
    <w:p w:rsidR="002A5554" w:rsidRDefault="002A5554" w:rsidP="004D216C">
      <w:pPr>
        <w:pStyle w:val="Body"/>
        <w:tabs>
          <w:tab w:val="left" w:pos="3402"/>
        </w:tabs>
        <w:spacing w:line="360" w:lineRule="auto"/>
        <w:ind w:left="720"/>
        <w:rPr>
          <w:rFonts w:asciiTheme="minorHAnsi" w:hAnsiTheme="minorHAnsi"/>
          <w:lang w:val="uk-UA"/>
        </w:rPr>
      </w:pPr>
    </w:p>
    <w:p w:rsidR="004D216C" w:rsidRDefault="004D216C" w:rsidP="004D216C">
      <w:pPr>
        <w:pStyle w:val="Heading"/>
        <w:spacing w:line="240" w:lineRule="auto"/>
        <w:rPr>
          <w:rFonts w:ascii="Arial" w:hAnsi="Arial" w:cs="Arial"/>
          <w:lang w:val="uk-UA"/>
        </w:rPr>
      </w:pPr>
      <w:r w:rsidRPr="004D216C">
        <w:rPr>
          <w:rFonts w:ascii="Arial" w:hAnsi="Arial" w:cs="Arial"/>
          <w:lang w:val="uk-UA"/>
        </w:rPr>
        <w:t>Форма реєстрації</w:t>
      </w:r>
    </w:p>
    <w:p w:rsidR="004D216C" w:rsidRDefault="004D216C" w:rsidP="004D216C">
      <w:pPr>
        <w:pStyle w:val="Body"/>
        <w:rPr>
          <w:lang w:val="uk-UA"/>
        </w:rPr>
      </w:pPr>
    </w:p>
    <w:p w:rsidR="004D216C" w:rsidRDefault="004D216C" w:rsidP="004D216C">
      <w:pPr>
        <w:pStyle w:val="Body"/>
        <w:rPr>
          <w:rFonts w:asciiTheme="minorHAnsi" w:hAnsiTheme="minorHAnsi"/>
          <w:lang w:val="uk-UA"/>
        </w:rPr>
      </w:pPr>
      <w:r w:rsidRPr="004D216C">
        <w:rPr>
          <w:rFonts w:ascii="Helvetica" w:hAnsi="Helvetica"/>
          <w:lang w:val="uk-UA"/>
        </w:rPr>
        <w:t>В разі, якщо банк передав дані не по всім обов’язковим полям, у вас відкриється форма реєстрації для ручного до заповнення.</w:t>
      </w:r>
    </w:p>
    <w:p w:rsidR="004D216C" w:rsidRDefault="004D216C" w:rsidP="004D216C">
      <w:pPr>
        <w:pStyle w:val="Body"/>
        <w:rPr>
          <w:rFonts w:asciiTheme="minorHAnsi" w:hAnsiTheme="minorHAnsi"/>
          <w:lang w:val="uk-UA"/>
        </w:rPr>
      </w:pPr>
    </w:p>
    <w:p w:rsidR="004D216C" w:rsidRPr="000B2B7E" w:rsidRDefault="004D216C" w:rsidP="004D216C">
      <w:pPr>
        <w:pStyle w:val="Body"/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В ній ви можете дозаповнити наступні дані:</w:t>
      </w:r>
    </w:p>
    <w:p w:rsidR="004D216C" w:rsidRPr="000B2B7E" w:rsidRDefault="004D216C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 xml:space="preserve">Прізвище, </w:t>
      </w:r>
      <w:r w:rsidR="00086648" w:rsidRPr="000B2B7E">
        <w:rPr>
          <w:rFonts w:ascii="Helvetica" w:hAnsi="Helvetica"/>
          <w:lang w:val="uk-UA"/>
        </w:rPr>
        <w:t>ім’я</w:t>
      </w:r>
      <w:r w:rsidRPr="000B2B7E">
        <w:rPr>
          <w:rFonts w:ascii="Helvetica" w:hAnsi="Helvetica"/>
          <w:lang w:val="uk-UA"/>
        </w:rPr>
        <w:t xml:space="preserve"> та по батькові</w:t>
      </w:r>
    </w:p>
    <w:p w:rsidR="004D216C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Серія</w:t>
      </w:r>
      <w:r w:rsidR="004D216C" w:rsidRPr="000B2B7E">
        <w:rPr>
          <w:rFonts w:ascii="Helvetica" w:hAnsi="Helvetica"/>
          <w:lang w:val="uk-UA"/>
        </w:rPr>
        <w:t xml:space="preserve"> та номер паспорту</w:t>
      </w:r>
    </w:p>
    <w:p w:rsidR="004D216C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Номер телефону</w:t>
      </w:r>
    </w:p>
    <w:p w:rsidR="000B2B7E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Адреса реєстрації / проживання (введіть адресу в форматі «Місто, вулиця, будинок» та оберіть її з випадаючого списку)</w:t>
      </w:r>
    </w:p>
    <w:p w:rsidR="000B2B7E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 xml:space="preserve">Квартира адреси реєстрації/проживання </w:t>
      </w:r>
    </w:p>
    <w:p w:rsidR="000B2B7E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Дата народження</w:t>
      </w:r>
    </w:p>
    <w:p w:rsidR="000B2B7E" w:rsidRPr="000B2B7E" w:rsidRDefault="000B2B7E" w:rsidP="000B2B7E">
      <w:pPr>
        <w:pStyle w:val="Body"/>
        <w:numPr>
          <w:ilvl w:val="0"/>
          <w:numId w:val="12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Стать</w:t>
      </w:r>
    </w:p>
    <w:p w:rsidR="000B2B7E" w:rsidRPr="000B2B7E" w:rsidRDefault="000B2B7E" w:rsidP="000B2B7E">
      <w:pPr>
        <w:pStyle w:val="Body"/>
        <w:rPr>
          <w:rFonts w:ascii="Helvetica" w:hAnsi="Helvetica"/>
          <w:lang w:val="uk-UA"/>
        </w:rPr>
      </w:pPr>
    </w:p>
    <w:p w:rsidR="000B2B7E" w:rsidRPr="000B2B7E" w:rsidRDefault="000B2B7E" w:rsidP="000B2B7E">
      <w:pPr>
        <w:pStyle w:val="Body"/>
        <w:rPr>
          <w:rFonts w:asciiTheme="minorHAnsi" w:hAnsiTheme="minorHAnsi"/>
          <w:lang w:val="uk-UA"/>
        </w:rPr>
      </w:pPr>
      <w:r w:rsidRPr="000B2B7E">
        <w:rPr>
          <w:rFonts w:ascii="Helvetica" w:hAnsi="Helvetica"/>
          <w:lang w:val="uk-UA"/>
        </w:rPr>
        <w:t>Можете заповнити додаткову інформацію:</w:t>
      </w:r>
    </w:p>
    <w:p w:rsidR="000B2B7E" w:rsidRPr="000B2B7E" w:rsidRDefault="000B2B7E" w:rsidP="000B2B7E">
      <w:pPr>
        <w:pStyle w:val="Body"/>
        <w:numPr>
          <w:ilvl w:val="0"/>
          <w:numId w:val="13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Пароль – для майбутнього входу в систему через логін і пароль</w:t>
      </w:r>
    </w:p>
    <w:p w:rsidR="000B2B7E" w:rsidRPr="000B2B7E" w:rsidRDefault="000B2B7E" w:rsidP="000B2B7E">
      <w:pPr>
        <w:pStyle w:val="Body"/>
        <w:numPr>
          <w:ilvl w:val="0"/>
          <w:numId w:val="13"/>
        </w:numPr>
        <w:rPr>
          <w:rFonts w:ascii="Helvetica" w:hAnsi="Helvetica"/>
          <w:lang w:val="uk-UA"/>
        </w:rPr>
      </w:pPr>
      <w:r w:rsidRPr="000B2B7E">
        <w:rPr>
          <w:rFonts w:ascii="Helvetica" w:hAnsi="Helvetica"/>
          <w:lang w:val="uk-UA"/>
        </w:rPr>
        <w:t>Facebook-профіль</w:t>
      </w: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0B2B7E" w:rsidRDefault="000B2B7E" w:rsidP="004D216C">
      <w:pPr>
        <w:pStyle w:val="Body"/>
        <w:rPr>
          <w:noProof/>
          <w:lang w:val="uk-UA" w:eastAsia="uk-UA"/>
        </w:rPr>
      </w:pPr>
    </w:p>
    <w:p w:rsidR="004D216C" w:rsidRDefault="000B2B7E" w:rsidP="004D216C">
      <w:pPr>
        <w:pStyle w:val="Body"/>
        <w:rPr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6FED2412" wp14:editId="7B2503CF">
            <wp:extent cx="6332855" cy="34810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B7E">
        <w:rPr>
          <w:noProof/>
          <w:lang w:val="uk-UA" w:eastAsia="uk-UA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2F1FCEF" wp14:editId="1F4EFF5D">
            <wp:extent cx="6332855" cy="2990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2B7E">
        <w:rPr>
          <w:noProof/>
          <w:lang w:val="uk-UA" w:eastAsia="uk-UA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B59FE4D" wp14:editId="3DD72303">
            <wp:extent cx="6332855" cy="17735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177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6C" w:rsidRPr="004D216C" w:rsidRDefault="004D216C" w:rsidP="004D216C">
      <w:pPr>
        <w:pStyle w:val="Body"/>
        <w:rPr>
          <w:lang w:val="uk-UA"/>
        </w:rPr>
      </w:pPr>
    </w:p>
    <w:p w:rsidR="002A5554" w:rsidRDefault="002A5554" w:rsidP="002A5554">
      <w:pPr>
        <w:pStyle w:val="Body"/>
        <w:spacing w:line="360" w:lineRule="auto"/>
        <w:rPr>
          <w:rFonts w:ascii="Helvetica" w:hAnsi="Helvetica"/>
          <w:lang w:val="uk-UA"/>
        </w:rPr>
      </w:pPr>
    </w:p>
    <w:p w:rsidR="002A5554" w:rsidRDefault="002A5554" w:rsidP="002A5554">
      <w:pPr>
        <w:pStyle w:val="Body"/>
        <w:rPr>
          <w:rFonts w:ascii="Helvetica" w:hAnsi="Helvetica"/>
          <w:lang w:val="uk-UA"/>
        </w:rPr>
      </w:pPr>
    </w:p>
    <w:p w:rsidR="002A5554" w:rsidRPr="000B2B7E" w:rsidRDefault="002A5554" w:rsidP="008025D7">
      <w:pPr>
        <w:rPr>
          <w:rFonts w:ascii="Helvetica" w:hAnsi="Helvetica" w:cs="Arial Unicode MS"/>
          <w:color w:val="000000"/>
          <w:sz w:val="28"/>
          <w:szCs w:val="28"/>
          <w:lang w:val="uk-UA"/>
        </w:rPr>
      </w:pPr>
      <w:r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</w:rPr>
        <w:t xml:space="preserve">FAQ з голосування </w:t>
      </w:r>
      <w:r w:rsidR="00B85EEC" w:rsidRPr="0032385F">
        <w:rPr>
          <w:rFonts w:ascii="Arial" w:hAnsi="Arial" w:cs="Arial"/>
          <w:b/>
          <w:bCs/>
          <w:color w:val="FEFEFE"/>
          <w:sz w:val="36"/>
          <w:szCs w:val="52"/>
          <w:shd w:val="clear" w:color="auto" w:fill="C63364"/>
          <w:lang w:val="uk-UA"/>
        </w:rPr>
        <w:t>в системі «Громадський проект»</w:t>
      </w:r>
    </w:p>
    <w:p w:rsidR="002A5554" w:rsidRDefault="002A5554" w:rsidP="002A5554">
      <w:pPr>
        <w:pStyle w:val="Body"/>
        <w:rPr>
          <w:rFonts w:ascii="Helvetica" w:hAnsi="Helvetica"/>
          <w:color w:val="1D2129"/>
          <w:sz w:val="20"/>
          <w:szCs w:val="20"/>
          <w:shd w:val="clear" w:color="auto" w:fill="FFFFFF"/>
          <w:lang w:val="ru-RU"/>
        </w:rPr>
      </w:pPr>
    </w:p>
    <w:p w:rsidR="002A5554" w:rsidRPr="00086648" w:rsidRDefault="002A5554" w:rsidP="002A5554">
      <w:pPr>
        <w:pStyle w:val="Body"/>
        <w:shd w:val="clear" w:color="auto" w:fill="DBE5F1" w:themeFill="accent1" w:themeFillTint="33"/>
        <w:rPr>
          <w:rFonts w:ascii="Arial" w:hAnsi="Arial" w:cs="Arial"/>
          <w:b/>
          <w:lang w:val="uk-UA"/>
        </w:rPr>
      </w:pPr>
      <w:r w:rsidRPr="002B1C8E">
        <w:rPr>
          <w:rFonts w:ascii="Arial" w:hAnsi="Arial" w:cs="Arial"/>
          <w:b/>
          <w:lang w:val="uk-UA"/>
        </w:rPr>
        <w:t xml:space="preserve">1. Як працює пошук проектів на </w:t>
      </w:r>
      <w:hyperlink r:id="rId38" w:history="1">
        <w:r w:rsidR="00086648" w:rsidRPr="00086648">
          <w:rPr>
            <w:rStyle w:val="a3"/>
            <w:b/>
          </w:rPr>
          <w:t>https</w:t>
        </w:r>
        <w:r w:rsidR="00086648" w:rsidRPr="00086648">
          <w:rPr>
            <w:rStyle w:val="a3"/>
            <w:b/>
            <w:lang w:val="ru-RU"/>
          </w:rPr>
          <w:t>://</w:t>
        </w:r>
        <w:r w:rsidR="00086648" w:rsidRPr="00086648">
          <w:rPr>
            <w:rStyle w:val="a3"/>
            <w:b/>
          </w:rPr>
          <w:t>pb</w:t>
        </w:r>
        <w:r w:rsidR="00086648" w:rsidRPr="00086648">
          <w:rPr>
            <w:rStyle w:val="a3"/>
            <w:b/>
            <w:lang w:val="ru-RU"/>
          </w:rPr>
          <w:t>.</w:t>
        </w:r>
        <w:r w:rsidR="00086648" w:rsidRPr="00086648">
          <w:rPr>
            <w:rStyle w:val="a3"/>
            <w:b/>
          </w:rPr>
          <w:t>smr</w:t>
        </w:r>
        <w:r w:rsidR="00086648" w:rsidRPr="00086648">
          <w:rPr>
            <w:rStyle w:val="a3"/>
            <w:b/>
            <w:lang w:val="ru-RU"/>
          </w:rPr>
          <w:t>.</w:t>
        </w:r>
        <w:r w:rsidR="00086648" w:rsidRPr="00086648">
          <w:rPr>
            <w:rStyle w:val="a3"/>
            <w:b/>
          </w:rPr>
          <w:t>gov</w:t>
        </w:r>
        <w:r w:rsidR="00086648" w:rsidRPr="00086648">
          <w:rPr>
            <w:rStyle w:val="a3"/>
            <w:b/>
            <w:lang w:val="ru-RU"/>
          </w:rPr>
          <w:t>.</w:t>
        </w:r>
        <w:r w:rsidR="00086648" w:rsidRPr="00086648">
          <w:rPr>
            <w:rStyle w:val="a3"/>
            <w:b/>
          </w:rPr>
          <w:t>ua</w:t>
        </w:r>
        <w:r w:rsidR="00086648" w:rsidRPr="00086648">
          <w:rPr>
            <w:rStyle w:val="a3"/>
            <w:b/>
            <w:lang w:val="ru-RU"/>
          </w:rPr>
          <w:t>/</w:t>
        </w:r>
        <w:r w:rsidR="00086648" w:rsidRPr="00086648">
          <w:rPr>
            <w:rStyle w:val="a3"/>
            <w:b/>
          </w:rPr>
          <w:t>projects</w:t>
        </w:r>
      </w:hyperlink>
      <w:r w:rsidR="00086648" w:rsidRPr="00086648">
        <w:rPr>
          <w:b/>
          <w:lang w:val="uk-UA"/>
        </w:rPr>
        <w:t xml:space="preserve"> </w:t>
      </w:r>
    </w:p>
    <w:p w:rsidR="002A5554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Default="002A5554" w:rsidP="002A5554">
      <w:pPr>
        <w:pStyle w:val="Body"/>
        <w:rPr>
          <w:rFonts w:ascii="Times New Roman" w:hAnsi="Times New Roman"/>
          <w:lang w:val="uk-UA"/>
        </w:rPr>
      </w:pPr>
      <w:r w:rsidRPr="00413525">
        <w:rPr>
          <w:rFonts w:ascii="Helvetica" w:hAnsi="Helvetica"/>
          <w:lang w:val="uk-UA"/>
        </w:rPr>
        <w:t xml:space="preserve">Проекти можна </w:t>
      </w:r>
      <w:r w:rsidR="000B2B7E" w:rsidRPr="000B2B7E">
        <w:rPr>
          <w:rFonts w:ascii="Helvetica" w:hAnsi="Helvetica"/>
          <w:lang w:val="uk-UA"/>
        </w:rPr>
        <w:t>фільтрувати</w:t>
      </w:r>
      <w:r w:rsidR="00086648">
        <w:rPr>
          <w:rFonts w:ascii="Helvetica" w:hAnsi="Helvetica"/>
          <w:lang w:val="uk-UA"/>
        </w:rPr>
        <w:t xml:space="preserve"> за категорією, типом, обсягом кошторису, статусом проекту.</w:t>
      </w:r>
      <w:r w:rsidRPr="00413525">
        <w:rPr>
          <w:rFonts w:ascii="Helvetica" w:hAnsi="Helvetica"/>
          <w:lang w:val="uk-UA"/>
        </w:rPr>
        <w:t xml:space="preserve"> Також працює пошук за номером та назвою. Просто вкажіть у пошуковому полі назву або номер проекту, і система його знайде. </w:t>
      </w:r>
    </w:p>
    <w:p w:rsidR="002A5554" w:rsidRPr="00413525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Pr="002B1C8E" w:rsidRDefault="00B85EEC" w:rsidP="002A5554">
      <w:pPr>
        <w:pStyle w:val="Body"/>
        <w:shd w:val="clear" w:color="auto" w:fill="DBE5F1" w:themeFill="accent1" w:themeFillTint="33"/>
        <w:rPr>
          <w:rFonts w:ascii="Arial" w:hAnsi="Arial" w:cs="Arial"/>
          <w:b/>
          <w:lang w:val="uk-UA"/>
        </w:rPr>
      </w:pPr>
      <w:r>
        <w:rPr>
          <w:rFonts w:ascii="Arial" w:hAnsi="Arial" w:cs="Arial"/>
          <w:b/>
          <w:lang w:val="uk-UA"/>
        </w:rPr>
        <w:t>2</w:t>
      </w:r>
      <w:r w:rsidR="002A5554" w:rsidRPr="002B1C8E">
        <w:rPr>
          <w:rFonts w:ascii="Arial" w:hAnsi="Arial" w:cs="Arial"/>
          <w:b/>
          <w:lang w:val="uk-UA"/>
        </w:rPr>
        <w:t xml:space="preserve">. Чи безпечно голосувати з BankID? </w:t>
      </w:r>
    </w:p>
    <w:p w:rsidR="002A5554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Default="002A5554" w:rsidP="002A5554">
      <w:pPr>
        <w:pStyle w:val="Body"/>
        <w:rPr>
          <w:rFonts w:ascii="Times New Roman" w:hAnsi="Times New Roman"/>
          <w:lang w:val="uk-UA"/>
        </w:rPr>
      </w:pPr>
      <w:r w:rsidRPr="00413525">
        <w:rPr>
          <w:rFonts w:ascii="Helvetica" w:hAnsi="Helvetica"/>
          <w:lang w:val="uk-UA"/>
        </w:rPr>
        <w:t xml:space="preserve">Так. BankID дозволяє ідентифікувати вашу особистість громадянина України через інформацію, наявну у вашого банку. Ваші персональні дані не розголошуються, система не отримує доступу до рахунку. Більше про роботу BankID: </w:t>
      </w:r>
      <w:hyperlink r:id="rId39" w:tgtFrame="_blank" w:history="1">
        <w:r w:rsidRPr="002B1C8E">
          <w:rPr>
            <w:rFonts w:ascii="Helvetica" w:hAnsi="Helvetica"/>
            <w:lang w:val="uk-UA"/>
          </w:rPr>
          <w:t>http://bit.ly/2iIkcaw</w:t>
        </w:r>
      </w:hyperlink>
      <w:r w:rsidR="00086648">
        <w:rPr>
          <w:rFonts w:ascii="Helvetica" w:hAnsi="Helvetica"/>
          <w:lang w:val="uk-UA"/>
        </w:rPr>
        <w:t xml:space="preserve"> </w:t>
      </w:r>
    </w:p>
    <w:p w:rsidR="002A5554" w:rsidRPr="00413525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Pr="002B1C8E" w:rsidRDefault="00B85EEC" w:rsidP="002A5554">
      <w:pPr>
        <w:pStyle w:val="Body"/>
        <w:shd w:val="clear" w:color="auto" w:fill="DBE5F1" w:themeFill="accent1" w:themeFillTint="33"/>
        <w:rPr>
          <w:rFonts w:ascii="Arial" w:hAnsi="Arial" w:cs="Arial"/>
          <w:b/>
          <w:lang w:val="uk-UA"/>
        </w:rPr>
      </w:pPr>
      <w:r>
        <w:rPr>
          <w:rFonts w:ascii="Arial" w:hAnsi="Arial" w:cs="Arial"/>
          <w:b/>
          <w:lang w:val="uk-UA"/>
        </w:rPr>
        <w:t xml:space="preserve">3. Я не маю </w:t>
      </w:r>
      <w:r w:rsidR="001B171E">
        <w:rPr>
          <w:rFonts w:ascii="Arial" w:hAnsi="Arial" w:cs="Arial"/>
          <w:b/>
        </w:rPr>
        <w:t>bankID</w:t>
      </w:r>
      <w:r w:rsidR="001B171E" w:rsidRPr="00086648">
        <w:rPr>
          <w:rFonts w:ascii="Arial" w:hAnsi="Arial" w:cs="Arial"/>
          <w:b/>
          <w:lang w:val="ru-RU"/>
        </w:rPr>
        <w:t xml:space="preserve"> </w:t>
      </w:r>
      <w:r w:rsidR="001B171E">
        <w:rPr>
          <w:rFonts w:ascii="Arial" w:hAnsi="Arial" w:cs="Arial"/>
          <w:b/>
          <w:lang w:val="uk-UA"/>
        </w:rPr>
        <w:t xml:space="preserve">та/або </w:t>
      </w:r>
      <w:r>
        <w:rPr>
          <w:rFonts w:ascii="Arial" w:hAnsi="Arial" w:cs="Arial"/>
          <w:b/>
          <w:lang w:val="uk-UA"/>
        </w:rPr>
        <w:t>прописки у місті проекту</w:t>
      </w:r>
      <w:r w:rsidR="002A5554" w:rsidRPr="002B1C8E">
        <w:rPr>
          <w:rFonts w:ascii="Arial" w:hAnsi="Arial" w:cs="Arial"/>
          <w:b/>
          <w:lang w:val="uk-UA"/>
        </w:rPr>
        <w:t xml:space="preserve">, однак </w:t>
      </w:r>
      <w:r w:rsidR="001B171E">
        <w:rPr>
          <w:rFonts w:ascii="Arial" w:hAnsi="Arial" w:cs="Arial"/>
          <w:b/>
          <w:lang w:val="uk-UA"/>
        </w:rPr>
        <w:t>офіційно</w:t>
      </w:r>
      <w:r w:rsidR="002A5554" w:rsidRPr="002B1C8E">
        <w:rPr>
          <w:rFonts w:ascii="Arial" w:hAnsi="Arial" w:cs="Arial"/>
          <w:b/>
          <w:lang w:val="uk-UA"/>
        </w:rPr>
        <w:t xml:space="preserve"> працюю / навчаюся / </w:t>
      </w:r>
      <w:r w:rsidR="00F64978">
        <w:rPr>
          <w:rFonts w:ascii="Arial" w:hAnsi="Arial" w:cs="Arial"/>
          <w:b/>
          <w:lang w:val="uk-UA"/>
        </w:rPr>
        <w:t>володію нерухомістю</w:t>
      </w:r>
      <w:r w:rsidR="002A5554" w:rsidRPr="002B1C8E">
        <w:rPr>
          <w:rFonts w:ascii="Arial" w:hAnsi="Arial" w:cs="Arial"/>
          <w:b/>
          <w:lang w:val="uk-UA"/>
        </w:rPr>
        <w:t xml:space="preserve"> / інше. Чи можу я підтримати вподобані проекти? </w:t>
      </w:r>
    </w:p>
    <w:p w:rsidR="002A5554" w:rsidRDefault="002A5554" w:rsidP="002A5554">
      <w:pPr>
        <w:pStyle w:val="Body"/>
        <w:rPr>
          <w:rFonts w:ascii="Times New Roman" w:hAnsi="Times New Roman"/>
          <w:lang w:val="uk-UA"/>
        </w:rPr>
      </w:pPr>
    </w:p>
    <w:p w:rsidR="002A5554" w:rsidRPr="00086648" w:rsidRDefault="002A5554" w:rsidP="002A5554">
      <w:pPr>
        <w:pStyle w:val="Body"/>
        <w:rPr>
          <w:rFonts w:ascii="Helvetica" w:hAnsi="Helvetica"/>
          <w:lang w:val="uk-UA"/>
        </w:rPr>
      </w:pPr>
      <w:r w:rsidRPr="00413525">
        <w:rPr>
          <w:rFonts w:ascii="Helvetica" w:hAnsi="Helvetica"/>
          <w:lang w:val="uk-UA"/>
        </w:rPr>
        <w:t xml:space="preserve">Звісно. </w:t>
      </w:r>
      <w:r w:rsidRPr="007D274D">
        <w:rPr>
          <w:rFonts w:ascii="Helvetica" w:hAnsi="Helvetica"/>
          <w:lang w:val="uk-UA"/>
        </w:rPr>
        <w:t xml:space="preserve">Для </w:t>
      </w:r>
      <w:r w:rsidR="00F64978">
        <w:rPr>
          <w:rFonts w:ascii="Helvetica" w:hAnsi="Helvetica"/>
          <w:lang w:val="uk-UA"/>
        </w:rPr>
        <w:t xml:space="preserve">цього необхідно прийти </w:t>
      </w:r>
      <w:r w:rsidR="00086648">
        <w:rPr>
          <w:rFonts w:ascii="Helvetica" w:hAnsi="Helvetica"/>
          <w:lang w:val="uk-UA"/>
        </w:rPr>
        <w:t>до будь-якого з пунктів для голосування</w:t>
      </w:r>
      <w:r w:rsidR="00F64978">
        <w:rPr>
          <w:rFonts w:ascii="Helvetica" w:hAnsi="Helvetica"/>
          <w:lang w:val="uk-UA"/>
        </w:rPr>
        <w:t xml:space="preserve"> </w:t>
      </w:r>
      <w:r w:rsidR="00F64978" w:rsidRPr="00086648">
        <w:rPr>
          <w:rFonts w:ascii="Helvetica" w:hAnsi="Helvetica"/>
          <w:lang w:val="uk-UA"/>
        </w:rPr>
        <w:t>з паспортом та необхідним документом (довідк</w:t>
      </w:r>
      <w:r w:rsidR="00086648" w:rsidRPr="00086648">
        <w:rPr>
          <w:rFonts w:ascii="Helvetica" w:hAnsi="Helvetica"/>
          <w:lang w:val="uk-UA"/>
        </w:rPr>
        <w:t>а з роботи, студентський квиток тощо</w:t>
      </w:r>
      <w:r w:rsidR="00F64978" w:rsidRPr="00086648">
        <w:rPr>
          <w:rFonts w:ascii="Helvetica" w:hAnsi="Helvetica"/>
          <w:lang w:val="uk-UA"/>
        </w:rPr>
        <w:t>)</w:t>
      </w:r>
      <w:r w:rsidR="00B85EEC" w:rsidRPr="00086648">
        <w:rPr>
          <w:rFonts w:ascii="Helvetica" w:hAnsi="Helvetica"/>
          <w:lang w:val="uk-UA"/>
        </w:rPr>
        <w:t xml:space="preserve"> </w:t>
      </w:r>
      <w:r w:rsidR="00086648" w:rsidRPr="00086648">
        <w:rPr>
          <w:rFonts w:ascii="Helvetica" w:hAnsi="Helvetica"/>
          <w:lang w:val="uk-UA"/>
        </w:rPr>
        <w:t>та проголосувати, або ж звернутися до банку і внести відповідні зміни.</w:t>
      </w:r>
    </w:p>
    <w:p w:rsidR="00E9522A" w:rsidRPr="002A5554" w:rsidRDefault="00E9522A" w:rsidP="000C68ED">
      <w:pPr>
        <w:pStyle w:val="Body"/>
        <w:tabs>
          <w:tab w:val="left" w:pos="6804"/>
        </w:tabs>
        <w:rPr>
          <w:rFonts w:ascii="Arial" w:hAnsi="Arial" w:cs="Arial"/>
          <w:lang w:val="ru-RU"/>
        </w:rPr>
      </w:pPr>
      <w:bookmarkStart w:id="0" w:name="_GoBack"/>
      <w:bookmarkEnd w:id="0"/>
    </w:p>
    <w:sectPr w:rsidR="00E9522A" w:rsidRPr="002A5554" w:rsidSect="003B4969">
      <w:headerReference w:type="default" r:id="rId40"/>
      <w:footerReference w:type="default" r:id="rId41"/>
      <w:pgSz w:w="11906" w:h="16838"/>
      <w:pgMar w:top="938" w:right="746" w:bottom="539" w:left="108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7B16" w:rsidRDefault="00577B16" w:rsidP="0073697B">
      <w:r>
        <w:separator/>
      </w:r>
    </w:p>
  </w:endnote>
  <w:endnote w:type="continuationSeparator" w:id="0">
    <w:p w:rsidR="00577B16" w:rsidRDefault="00577B16" w:rsidP="007369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Pro">
    <w:altName w:val="Times New Roman"/>
    <w:charset w:val="00"/>
    <w:family w:val="auto"/>
    <w:pitch w:val="variable"/>
    <w:sig w:usb0="00000000" w:usb1="5000204A" w:usb2="00000000" w:usb3="00000000" w:csb0="0000003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08673112"/>
      <w:docPartObj>
        <w:docPartGallery w:val="Page Numbers (Bottom of Page)"/>
        <w:docPartUnique/>
      </w:docPartObj>
    </w:sdtPr>
    <w:sdtEndPr>
      <w:rPr>
        <w:rFonts w:ascii="Arial" w:hAnsi="Arial" w:cs="Arial"/>
        <w:sz w:val="32"/>
      </w:rPr>
    </w:sdtEndPr>
    <w:sdtContent>
      <w:p w:rsidR="0073697B" w:rsidRPr="00CC58D8" w:rsidRDefault="00CC58D8" w:rsidP="00CC58D8">
        <w:pPr>
          <w:pStyle w:val="a6"/>
          <w:ind w:left="-567"/>
          <w:rPr>
            <w:rFonts w:ascii="Arial" w:hAnsi="Arial" w:cs="Arial"/>
            <w:sz w:val="32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648">
          <w:rPr>
            <w:noProof/>
          </w:rPr>
          <w:t>18</w:t>
        </w:r>
        <w:r>
          <w:fldChar w:fldCharType="end"/>
        </w:r>
        <w:r>
          <w:rPr>
            <w:noProof/>
          </w:rPr>
          <w:drawing>
            <wp:anchor distT="152400" distB="152400" distL="152400" distR="152400" simplePos="0" relativeHeight="251659776" behindDoc="1" locked="0" layoutInCell="1" allowOverlap="1" wp14:anchorId="28546CEE" wp14:editId="49E39E22">
              <wp:simplePos x="0" y="0"/>
              <wp:positionH relativeFrom="page">
                <wp:posOffset>-83127</wp:posOffset>
              </wp:positionH>
              <wp:positionV relativeFrom="page">
                <wp:posOffset>9428480</wp:posOffset>
              </wp:positionV>
              <wp:extent cx="7718961" cy="1410321"/>
              <wp:effectExtent l="0" t="0" r="0" b="0"/>
              <wp:wrapNone/>
              <wp:docPr id="36" name="officeArt object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3741825" name="pasted-image.pdf"/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/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18961" cy="1410321"/>
                      </a:xfrm>
                      <a:prstGeom prst="rect">
                        <a:avLst/>
                      </a:prstGeom>
                      <a:ln w="12700" cap="flat">
                        <a:noFill/>
                        <a:miter lim="400000"/>
                      </a:ln>
                      <a:effectLst/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7B16" w:rsidRDefault="00577B16" w:rsidP="0073697B">
      <w:r>
        <w:separator/>
      </w:r>
    </w:p>
  </w:footnote>
  <w:footnote w:type="continuationSeparator" w:id="0">
    <w:p w:rsidR="00577B16" w:rsidRDefault="00577B16" w:rsidP="007369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97B" w:rsidRDefault="004A29B7" w:rsidP="00CC58D8">
    <w:pPr>
      <w:pStyle w:val="a4"/>
      <w:tabs>
        <w:tab w:val="clear" w:pos="9639"/>
        <w:tab w:val="left" w:pos="776"/>
        <w:tab w:val="left" w:pos="9072"/>
        <w:tab w:val="right" w:pos="9923"/>
        <w:tab w:val="right" w:pos="10080"/>
      </w:tabs>
      <w:jc w:val="right"/>
      <w:rPr>
        <w:noProof/>
        <w:lang w:val="uk-UA" w:eastAsia="uk-UA"/>
      </w:rPr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6EE39CD9" wp14:editId="2D052C17">
          <wp:simplePos x="0" y="0"/>
          <wp:positionH relativeFrom="page">
            <wp:posOffset>126124</wp:posOffset>
          </wp:positionH>
          <wp:positionV relativeFrom="page">
            <wp:posOffset>94593</wp:posOffset>
          </wp:positionV>
          <wp:extent cx="7224092" cy="472966"/>
          <wp:effectExtent l="0" t="0" r="0" b="3810"/>
          <wp:wrapNone/>
          <wp:docPr id="4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5562" cy="4802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8D8">
      <w:rPr>
        <w:noProof/>
        <w:lang w:val="uk-UA" w:eastAsia="uk-UA"/>
      </w:rPr>
      <w:t xml:space="preserve">   </w:t>
    </w:r>
  </w:p>
  <w:p w:rsidR="0073697B" w:rsidRPr="0073697B" w:rsidRDefault="004A29B7" w:rsidP="0073697B">
    <w:pPr>
      <w:pStyle w:val="a4"/>
      <w:tabs>
        <w:tab w:val="left" w:pos="776"/>
        <w:tab w:val="right" w:pos="10080"/>
      </w:tabs>
      <w:jc w:val="right"/>
      <w:rPr>
        <w:noProof/>
        <w:lang w:val="uk-UA" w:eastAsia="uk-UA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3A79408D" wp14:editId="58AE4507">
              <wp:simplePos x="0" y="0"/>
              <wp:positionH relativeFrom="page">
                <wp:posOffset>0</wp:posOffset>
              </wp:positionH>
              <wp:positionV relativeFrom="page">
                <wp:posOffset>628015</wp:posOffset>
              </wp:positionV>
              <wp:extent cx="10813415" cy="0"/>
              <wp:effectExtent l="19050" t="27940" r="26035" b="19685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81341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C73465"/>
                        </a:solidFill>
                        <a:miter lim="4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6D3BE" id="Line 2" o:spid="_x0000_s1026" style="position:absolute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" from="0,49.45pt" to="851.45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" strokecolor="#c73465" strokeweight="3pt">
              <v:stroke miterlimit="4"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68B34C8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.75pt;height:15pt" o:bullet="t">
        <v:imagedata r:id="rId1" o:title="bullet"/>
      </v:shape>
    </w:pict>
  </w:numPicBullet>
  <w:abstractNum w:abstractNumId="0" w15:restartNumberingAfterBreak="0">
    <w:nsid w:val="03C55D0D"/>
    <w:multiLevelType w:val="hybridMultilevel"/>
    <w:tmpl w:val="5B400762"/>
    <w:lvl w:ilvl="0" w:tplc="F88A4E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07FF63B4"/>
    <w:multiLevelType w:val="hybridMultilevel"/>
    <w:tmpl w:val="C74072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72295A"/>
    <w:multiLevelType w:val="hybridMultilevel"/>
    <w:tmpl w:val="409E4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062C6"/>
    <w:multiLevelType w:val="hybridMultilevel"/>
    <w:tmpl w:val="C278FC16"/>
    <w:lvl w:ilvl="0" w:tplc="9B989FFA">
      <w:start w:val="4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22B108F9"/>
    <w:multiLevelType w:val="hybridMultilevel"/>
    <w:tmpl w:val="7F7E9D50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60205C"/>
    <w:multiLevelType w:val="hybridMultilevel"/>
    <w:tmpl w:val="4EBA9430"/>
    <w:lvl w:ilvl="0" w:tplc="F4D078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4B1642"/>
    <w:multiLevelType w:val="hybridMultilevel"/>
    <w:tmpl w:val="48241F18"/>
    <w:lvl w:ilvl="0" w:tplc="F4D078FC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D5714DC"/>
    <w:multiLevelType w:val="hybridMultilevel"/>
    <w:tmpl w:val="F0325050"/>
    <w:lvl w:ilvl="0" w:tplc="F4D078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42"/>
        <w:szCs w:val="4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A628AC"/>
    <w:multiLevelType w:val="hybridMultilevel"/>
    <w:tmpl w:val="35F8C6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E3DDC"/>
    <w:multiLevelType w:val="hybridMultilevel"/>
    <w:tmpl w:val="FA4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361838"/>
    <w:multiLevelType w:val="hybridMultilevel"/>
    <w:tmpl w:val="FA402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DB5217"/>
    <w:multiLevelType w:val="hybridMultilevel"/>
    <w:tmpl w:val="297AA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E608A3"/>
    <w:multiLevelType w:val="hybridMultilevel"/>
    <w:tmpl w:val="05B8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11"/>
  </w:num>
  <w:num w:numId="5">
    <w:abstractNumId w:val="6"/>
  </w:num>
  <w:num w:numId="6">
    <w:abstractNumId w:val="12"/>
  </w:num>
  <w:num w:numId="7">
    <w:abstractNumId w:val="4"/>
  </w:num>
  <w:num w:numId="8">
    <w:abstractNumId w:val="9"/>
  </w:num>
  <w:num w:numId="9">
    <w:abstractNumId w:val="2"/>
  </w:num>
  <w:num w:numId="10">
    <w:abstractNumId w:val="10"/>
  </w:num>
  <w:num w:numId="11">
    <w:abstractNumId w:val="8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C15"/>
    <w:rsid w:val="00021543"/>
    <w:rsid w:val="00061156"/>
    <w:rsid w:val="00086648"/>
    <w:rsid w:val="000912E0"/>
    <w:rsid w:val="000B2B7E"/>
    <w:rsid w:val="000B7FB2"/>
    <w:rsid w:val="000C68ED"/>
    <w:rsid w:val="00112C34"/>
    <w:rsid w:val="00117D3B"/>
    <w:rsid w:val="00140FB8"/>
    <w:rsid w:val="0014637E"/>
    <w:rsid w:val="00152A99"/>
    <w:rsid w:val="001552DB"/>
    <w:rsid w:val="00182C15"/>
    <w:rsid w:val="001B171E"/>
    <w:rsid w:val="0023659A"/>
    <w:rsid w:val="002A5554"/>
    <w:rsid w:val="002B535A"/>
    <w:rsid w:val="002B5E03"/>
    <w:rsid w:val="00316639"/>
    <w:rsid w:val="0032385F"/>
    <w:rsid w:val="0038728B"/>
    <w:rsid w:val="003B4969"/>
    <w:rsid w:val="003B5FE7"/>
    <w:rsid w:val="004337AD"/>
    <w:rsid w:val="0044162B"/>
    <w:rsid w:val="004A29B7"/>
    <w:rsid w:val="004D216C"/>
    <w:rsid w:val="00551CE7"/>
    <w:rsid w:val="00577B16"/>
    <w:rsid w:val="006775E9"/>
    <w:rsid w:val="00694CD9"/>
    <w:rsid w:val="006A15B9"/>
    <w:rsid w:val="00704517"/>
    <w:rsid w:val="0073697B"/>
    <w:rsid w:val="007563AF"/>
    <w:rsid w:val="007E0389"/>
    <w:rsid w:val="008025D7"/>
    <w:rsid w:val="00804154"/>
    <w:rsid w:val="00816532"/>
    <w:rsid w:val="008932D7"/>
    <w:rsid w:val="008A7193"/>
    <w:rsid w:val="008C5C15"/>
    <w:rsid w:val="008C786F"/>
    <w:rsid w:val="00B2563D"/>
    <w:rsid w:val="00B76808"/>
    <w:rsid w:val="00B76AD9"/>
    <w:rsid w:val="00B85EEC"/>
    <w:rsid w:val="00BA13AD"/>
    <w:rsid w:val="00BD213E"/>
    <w:rsid w:val="00BD3CF9"/>
    <w:rsid w:val="00C830F1"/>
    <w:rsid w:val="00CC58D8"/>
    <w:rsid w:val="00D31F7F"/>
    <w:rsid w:val="00D34C90"/>
    <w:rsid w:val="00DB4C4A"/>
    <w:rsid w:val="00DF2970"/>
    <w:rsid w:val="00E10C7C"/>
    <w:rsid w:val="00E9522A"/>
    <w:rsid w:val="00F17474"/>
    <w:rsid w:val="00F36BF7"/>
    <w:rsid w:val="00F525E2"/>
    <w:rsid w:val="00F64978"/>
    <w:rsid w:val="00FB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134212"/>
  <w15:docId w15:val="{4C38503C-AD31-4C4D-8494-6841028A9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52DB"/>
    <w:rPr>
      <w:color w:val="0000FF"/>
      <w:u w:val="single"/>
    </w:rPr>
  </w:style>
  <w:style w:type="paragraph" w:customStyle="1" w:styleId="Default">
    <w:name w:val="Default"/>
    <w:rsid w:val="00BD3CF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n-US" w:eastAsia="en-US"/>
    </w:rPr>
  </w:style>
  <w:style w:type="paragraph" w:customStyle="1" w:styleId="Body">
    <w:name w:val="Body"/>
    <w:rsid w:val="00BD3CF9"/>
    <w:pPr>
      <w:pBdr>
        <w:top w:val="nil"/>
        <w:left w:val="nil"/>
        <w:bottom w:val="nil"/>
        <w:right w:val="nil"/>
        <w:between w:val="nil"/>
        <w:bar w:val="nil"/>
      </w:pBdr>
      <w:spacing w:line="408" w:lineRule="auto"/>
    </w:pPr>
    <w:rPr>
      <w:rFonts w:ascii="Gotham Pro" w:eastAsia="Arial Unicode MS" w:hAnsi="Gotham Pro" w:cs="Arial Unicode MS"/>
      <w:color w:val="000000"/>
      <w:sz w:val="28"/>
      <w:szCs w:val="28"/>
      <w:bdr w:val="nil"/>
      <w:lang w:val="en-US" w:eastAsia="en-US"/>
    </w:rPr>
  </w:style>
  <w:style w:type="character" w:customStyle="1" w:styleId="apple-converted-space">
    <w:name w:val="apple-converted-space"/>
    <w:rsid w:val="00BD3CF9"/>
  </w:style>
  <w:style w:type="paragraph" w:styleId="a4">
    <w:name w:val="header"/>
    <w:basedOn w:val="a"/>
    <w:link w:val="a5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5">
    <w:name w:val="Верхний колонтитул Знак"/>
    <w:link w:val="a4"/>
    <w:uiPriority w:val="99"/>
    <w:rsid w:val="0073697B"/>
    <w:rPr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73697B"/>
    <w:pPr>
      <w:tabs>
        <w:tab w:val="center" w:pos="4819"/>
        <w:tab w:val="right" w:pos="9639"/>
      </w:tabs>
    </w:pPr>
  </w:style>
  <w:style w:type="character" w:customStyle="1" w:styleId="a7">
    <w:name w:val="Нижний колонтитул Знак"/>
    <w:link w:val="a6"/>
    <w:uiPriority w:val="99"/>
    <w:rsid w:val="0073697B"/>
    <w:rPr>
      <w:sz w:val="24"/>
      <w:szCs w:val="24"/>
      <w:lang w:val="ru-RU" w:eastAsia="ru-RU"/>
    </w:rPr>
  </w:style>
  <w:style w:type="paragraph" w:customStyle="1" w:styleId="Heading">
    <w:name w:val="Heading"/>
    <w:next w:val="Body"/>
    <w:rsid w:val="00DF2970"/>
    <w:pPr>
      <w:keepNext/>
      <w:pBdr>
        <w:top w:val="nil"/>
        <w:left w:val="nil"/>
        <w:bottom w:val="nil"/>
        <w:right w:val="nil"/>
        <w:between w:val="nil"/>
        <w:bar w:val="nil"/>
      </w:pBdr>
      <w:spacing w:line="216" w:lineRule="auto"/>
      <w:outlineLvl w:val="0"/>
    </w:pPr>
    <w:rPr>
      <w:rFonts w:ascii="Gotham Pro" w:eastAsia="Arial Unicode MS" w:hAnsi="Gotham Pro" w:cs="Arial Unicode MS"/>
      <w:b/>
      <w:bCs/>
      <w:color w:val="FEFEFE"/>
      <w:sz w:val="52"/>
      <w:szCs w:val="52"/>
      <w:bdr w:val="nil"/>
      <w:shd w:val="clear" w:color="auto" w:fill="C63364"/>
      <w:lang w:val="en-US" w:eastAsia="en-US"/>
    </w:rPr>
  </w:style>
  <w:style w:type="paragraph" w:styleId="a8">
    <w:name w:val="List Paragraph"/>
    <w:basedOn w:val="a"/>
    <w:uiPriority w:val="34"/>
    <w:qFormat/>
    <w:rsid w:val="00DF2970"/>
    <w:pPr>
      <w:pBdr>
        <w:top w:val="nil"/>
        <w:left w:val="nil"/>
        <w:bottom w:val="nil"/>
        <w:right w:val="nil"/>
        <w:between w:val="nil"/>
        <w:bar w:val="nil"/>
      </w:pBdr>
      <w:ind w:left="720"/>
      <w:contextualSpacing/>
    </w:pPr>
    <w:rPr>
      <w:rFonts w:eastAsia="Arial Unicode MS"/>
      <w:bdr w:val="nil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4A29B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A29B7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6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privat24.ua/" TargetMode="External"/><Relationship Id="rId39" Type="http://schemas.openxmlformats.org/officeDocument/2006/relationships/hyperlink" Target="http://bit.ly/2iIkcaw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zakon3.rada.gov.ua/laws/show/852-15" TargetMode="External"/><Relationship Id="rId33" Type="http://schemas.openxmlformats.org/officeDocument/2006/relationships/image" Target="media/image25.png"/><Relationship Id="rId38" Type="http://schemas.openxmlformats.org/officeDocument/2006/relationships/hyperlink" Target="https://pb.smr.gov.ua/projects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bank.com.ua/ua/" TargetMode="External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18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ispolkom</Company>
  <LinksUpToDate>false</LinksUpToDate>
  <CharactersWithSpaces>7096</CharactersWithSpaces>
  <SharedDoc>false</SharedDoc>
  <HLinks>
    <vt:vector size="12" baseType="variant">
      <vt:variant>
        <vt:i4>7536694</vt:i4>
      </vt:variant>
      <vt:variant>
        <vt:i4>3</vt:i4>
      </vt:variant>
      <vt:variant>
        <vt:i4>0</vt:i4>
      </vt:variant>
      <vt:variant>
        <vt:i4>5</vt:i4>
      </vt:variant>
      <vt:variant>
        <vt:lpwstr>http://bank.com.ua/ua/</vt:lpwstr>
      </vt:variant>
      <vt:variant>
        <vt:lpwstr/>
      </vt:variant>
      <vt:variant>
        <vt:i4>6553698</vt:i4>
      </vt:variant>
      <vt:variant>
        <vt:i4>0</vt:i4>
      </vt:variant>
      <vt:variant>
        <vt:i4>0</vt:i4>
      </vt:variant>
      <vt:variant>
        <vt:i4>5</vt:i4>
      </vt:variant>
      <vt:variant>
        <vt:lpwstr>https://gb.kievcity.gov.ua/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cp:lastModifiedBy>Моша Андрій Михайлович</cp:lastModifiedBy>
  <cp:revision>21</cp:revision>
  <dcterms:created xsi:type="dcterms:W3CDTF">2017-01-20T14:36:00Z</dcterms:created>
  <dcterms:modified xsi:type="dcterms:W3CDTF">2017-11-15T12:21:00Z</dcterms:modified>
</cp:coreProperties>
</file>