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9524B8" w:rsidRDefault="009524B8" w:rsidP="00D0129C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 w:rsidRPr="009524B8">
        <w:rPr>
          <w:b/>
          <w:color w:val="auto"/>
          <w:sz w:val="28"/>
          <w:szCs w:val="28"/>
          <w:lang w:val="uk-UA"/>
        </w:rPr>
        <w:t>Дитячий майданчик "Свято для дітей"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9524B8">
        <w:rPr>
          <w:color w:val="auto"/>
          <w:lang w:val="uk-UA"/>
        </w:rPr>
        <w:t>21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bookmarkStart w:id="0" w:name="_GoBack"/>
      <w:bookmarkEnd w:id="0"/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9524B8" w:rsidRPr="009524B8">
        <w:rPr>
          <w:lang w:val="ru-RU"/>
        </w:rPr>
        <w:t>723 126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потребує (обґрунтувати)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- Департамент з</w:t>
      </w:r>
      <w:r w:rsidR="002633E3">
        <w:t>абезпечення ресурсних платежів щодо конкретизації розміщення у дворі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</w:t>
      </w:r>
      <w:r w:rsidR="002633E3">
        <w:t>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2633E3" w:rsidRDefault="00D0129C" w:rsidP="002633E3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482C95" w:rsidRPr="002633E3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2633E3"/>
    <w:rsid w:val="00350764"/>
    <w:rsid w:val="004747EC"/>
    <w:rsid w:val="00566B48"/>
    <w:rsid w:val="006971BC"/>
    <w:rsid w:val="007C2AC4"/>
    <w:rsid w:val="0080218E"/>
    <w:rsid w:val="00894B09"/>
    <w:rsid w:val="009524B8"/>
    <w:rsid w:val="00984FF2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2F2B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2022-01-06T06:44:00Z</dcterms:created>
  <dcterms:modified xsi:type="dcterms:W3CDTF">2022-01-19T15:07:00Z</dcterms:modified>
</cp:coreProperties>
</file>