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701905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Дитячий та спортивний майданчик по вулиці </w:t>
      </w:r>
      <w:proofErr w:type="spellStart"/>
      <w:r>
        <w:rPr>
          <w:b/>
          <w:bCs/>
          <w:sz w:val="28"/>
          <w:szCs w:val="28"/>
          <w:lang w:val="uk-UA"/>
        </w:rPr>
        <w:t>Г.Кондратьєва</w:t>
      </w:r>
      <w:proofErr w:type="spellEnd"/>
      <w:r>
        <w:rPr>
          <w:b/>
          <w:bCs/>
          <w:sz w:val="28"/>
          <w:szCs w:val="28"/>
          <w:lang w:val="uk-UA"/>
        </w:rPr>
        <w:t>, буд 160в, 158/1, 158/2, 158/3, 158/4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F2017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AF2017">
        <w:rPr>
          <w:lang w:val="uk-UA"/>
        </w:rPr>
        <w:t xml:space="preserve"> </w:t>
      </w:r>
      <w:r w:rsidR="00AF2017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701905">
        <w:rPr>
          <w:lang w:val="uk-UA"/>
        </w:rPr>
        <w:t>6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AF2017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F2017">
        <w:rPr>
          <w:b/>
          <w:u w:val="single"/>
          <w:lang w:val="uk-UA"/>
        </w:rPr>
        <w:t>ні</w:t>
      </w:r>
      <w:r w:rsidR="00AF2017">
        <w:rPr>
          <w:lang w:val="uk-UA"/>
        </w:rPr>
        <w:t xml:space="preserve"> (обґрунтувати)</w:t>
      </w:r>
    </w:p>
    <w:p w:rsidR="004E013D" w:rsidRPr="008752B6" w:rsidRDefault="00AF2017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="00701905">
        <w:rPr>
          <w:b/>
          <w:u w:val="single"/>
          <w:lang w:val="uk-UA"/>
        </w:rPr>
        <w:t xml:space="preserve"> (з урахуванням погодження з автором проекту зміни місця розташування об’єкта</w:t>
      </w:r>
      <w:bookmarkStart w:id="0" w:name="_GoBack"/>
      <w:bookmarkEnd w:id="0"/>
      <w:r w:rsidR="00701905">
        <w:rPr>
          <w:b/>
          <w:u w:val="single"/>
          <w:lang w:val="uk-UA"/>
        </w:rPr>
        <w:t>)</w:t>
      </w:r>
      <w:r w:rsidRPr="00AF2017">
        <w:rPr>
          <w:b/>
          <w:u w:val="single"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353E74">
        <w:trPr>
          <w:trHeight w:val="419"/>
        </w:trPr>
        <w:tc>
          <w:tcPr>
            <w:tcW w:w="1915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353E74">
        <w:tc>
          <w:tcPr>
            <w:tcW w:w="1915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складає </w:t>
      </w:r>
      <w:r w:rsidR="00701905">
        <w:t>748253,39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F2017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</w:t>
      </w:r>
      <w:r w:rsidRPr="008752B6">
        <w:lastRenderedPageBreak/>
        <w:t xml:space="preserve">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AF2017">
        <w:rPr>
          <w:b/>
          <w:u w:val="single"/>
        </w:rPr>
        <w:t>позитивно</w:t>
      </w:r>
    </w:p>
    <w:p w:rsidR="004E013D" w:rsidRPr="008752B6" w:rsidRDefault="004E013D" w:rsidP="00AF20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AF2017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Pr="008752B6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Default="00AF2017" w:rsidP="00AF201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AF2017" w:rsidRPr="00081822" w:rsidRDefault="00AF2017" w:rsidP="00AF2017">
      <w:pPr>
        <w:pStyle w:val="Default"/>
        <w:ind w:left="6379" w:right="340" w:hanging="6379"/>
        <w:rPr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/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105989"/>
    <w:rsid w:val="004E013D"/>
    <w:rsid w:val="005F30A5"/>
    <w:rsid w:val="0064710A"/>
    <w:rsid w:val="00701905"/>
    <w:rsid w:val="00AF2017"/>
    <w:rsid w:val="00D42362"/>
    <w:rsid w:val="00D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3</cp:revision>
  <dcterms:created xsi:type="dcterms:W3CDTF">2018-11-29T08:54:00Z</dcterms:created>
  <dcterms:modified xsi:type="dcterms:W3CDTF">2018-11-29T09:05:00Z</dcterms:modified>
</cp:coreProperties>
</file>