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390E1C">
        <w:rPr>
          <w:b/>
          <w:bCs/>
          <w:sz w:val="28"/>
          <w:szCs w:val="28"/>
          <w:lang w:val="uk-UA"/>
        </w:rPr>
        <w:t>Майданчик для дітей та дорослих (вул. Реміснича, 25, 31 та вул. Лермонтова, 1, 3)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8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Огородження волейбольного майданчику 2 м *2,5 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22400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22400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Стовпи для огородження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11600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11600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Встановлення огорожі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0B1FB8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Пісочниця Т 314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21000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Пісочний столик “Мухомор” ТЕ 313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7000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Замок Т 903М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126000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Лавка для волейбольного майданчику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741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3000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208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207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5800</w:t>
            </w: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Качалка ТЕ 205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12500</w:t>
            </w: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Лавочка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 xml:space="preserve">S </w:t>
            </w:r>
            <w:r w:rsidRPr="000B1FB8">
              <w:rPr>
                <w:rFonts w:eastAsia="Arial Unicode MS"/>
                <w:sz w:val="22"/>
                <w:szCs w:val="22"/>
              </w:rPr>
              <w:t>721.1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4200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378</w:t>
            </w:r>
            <w:r w:rsidRPr="000B1FB8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4200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378</w:t>
            </w:r>
            <w:r w:rsidRPr="000B1FB8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Спорткомплекс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 8</w:t>
            </w:r>
            <w:r w:rsidRPr="000B1FB8">
              <w:rPr>
                <w:rFonts w:eastAsia="Arial Unicode MS"/>
                <w:sz w:val="22"/>
                <w:szCs w:val="22"/>
              </w:rPr>
              <w:t>31.12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60900</w:t>
            </w: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(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воздушний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ходок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)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 xml:space="preserve">SE </w:t>
            </w:r>
            <w:r w:rsidRPr="000B1FB8">
              <w:rPr>
                <w:rFonts w:eastAsia="Arial Unicode MS"/>
                <w:sz w:val="22"/>
                <w:szCs w:val="22"/>
              </w:rPr>
              <w:t>115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7900</w:t>
            </w: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(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твистер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en-US"/>
              </w:rPr>
              <w:t>)</w:t>
            </w:r>
            <w:r w:rsidRPr="000B1FB8">
              <w:rPr>
                <w:rFonts w:eastAsia="Arial Unicode MS"/>
                <w:sz w:val="22"/>
                <w:szCs w:val="22"/>
              </w:rPr>
              <w:t xml:space="preserve"> 104.1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7800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 xml:space="preserve">Тренажер (жим от груди)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401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19800</w:t>
            </w: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(упор для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преса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125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7400</w:t>
            </w:r>
          </w:p>
        </w:tc>
      </w:tr>
      <w:tr w:rsidR="000B1FB8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(лижі)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SE 116-</w:t>
            </w:r>
            <w:r w:rsidRPr="000B1FB8">
              <w:rPr>
                <w:rFonts w:eastAsia="Arial Unicode MS"/>
                <w:sz w:val="22"/>
                <w:szCs w:val="22"/>
              </w:rPr>
              <w:t>Т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10100</w:t>
            </w:r>
          </w:p>
        </w:tc>
      </w:tr>
      <w:tr w:rsidR="000B1FB8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Тренажер (прес) </w:t>
            </w:r>
            <w:r w:rsidRPr="000B1FB8">
              <w:rPr>
                <w:rFonts w:eastAsia="Arial Unicode MS"/>
                <w:sz w:val="22"/>
                <w:szCs w:val="22"/>
                <w:lang w:val="en-US"/>
              </w:rPr>
              <w:t>SL 109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7000</w:t>
            </w: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Стол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40000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- лавочка Т 408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30000</w:t>
            </w:r>
          </w:p>
        </w:tc>
      </w:tr>
      <w:tr w:rsidR="000B1FB8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Т 405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Ялівець 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Блу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Эрроу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4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>000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Туя Смарагд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3000</w:t>
            </w: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Самшит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 w:rsidRPr="000B1FB8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 w:rsidRPr="000B1FB8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Урна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8000</w:t>
            </w:r>
          </w:p>
        </w:tc>
      </w:tr>
      <w:tr w:rsidR="000B1FB8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Волейбольна сітка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</w:t>
            </w:r>
          </w:p>
        </w:tc>
      </w:tr>
      <w:tr w:rsidR="000B1FB8" w:rsidRPr="008752B6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По</w:t>
            </w:r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садка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декоративних</w:t>
            </w:r>
            <w:proofErr w:type="spellEnd"/>
            <w:r w:rsidRPr="000B1FB8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FB8">
              <w:rPr>
                <w:rFonts w:eastAsia="Arial Unicode MS"/>
                <w:sz w:val="22"/>
                <w:szCs w:val="22"/>
                <w:lang w:val="ru-RU"/>
              </w:rPr>
              <w:t>насаджень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Пісок для волейбольного та дитячого майданчиків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B1FB8">
              <w:rPr>
                <w:rFonts w:eastAsia="Arial Unicode MS"/>
                <w:sz w:val="22"/>
                <w:szCs w:val="22"/>
              </w:rPr>
              <w:t>Монтажно</w:t>
            </w:r>
            <w:proofErr w:type="spellEnd"/>
            <w:r w:rsidRPr="000B1FB8">
              <w:rPr>
                <w:rFonts w:eastAsia="Arial Unicode MS"/>
                <w:sz w:val="22"/>
                <w:szCs w:val="22"/>
              </w:rPr>
              <w:t xml:space="preserve"> - демонтажні роботи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  <w:lang w:val="en-US"/>
              </w:rPr>
              <w:t>7</w:t>
            </w:r>
            <w:r w:rsidRPr="000B1FB8">
              <w:rPr>
                <w:rFonts w:eastAsia="Arial Unicode MS"/>
                <w:sz w:val="22"/>
                <w:szCs w:val="22"/>
              </w:rPr>
              <w:t>0000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Проектно - кошторисна документація, інфляція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116950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 xml:space="preserve">Вартість </w:t>
            </w:r>
            <w:r w:rsidRPr="000B1FB8">
              <w:rPr>
                <w:rFonts w:eastAsia="Arial Unicode MS"/>
                <w:sz w:val="22"/>
                <w:szCs w:val="22"/>
              </w:rPr>
              <w:t>робіт з влаштування піщаної основи волейбольного та дитячого майданчиків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42700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15250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45140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адміністративних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8400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12200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82000</w:t>
            </w:r>
          </w:p>
        </w:tc>
      </w:tr>
      <w:tr w:rsidR="000B1FB8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72390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16</w:t>
            </w:r>
            <w:r w:rsidR="00723908">
              <w:rPr>
                <w:rFonts w:eastAsia="Arial Unicode MS"/>
                <w:sz w:val="22"/>
                <w:szCs w:val="22"/>
                <w:lang w:val="uk-UA"/>
              </w:rPr>
              <w:t>9638</w:t>
            </w:r>
          </w:p>
        </w:tc>
      </w:tr>
      <w:tr w:rsidR="000B1FB8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678800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72390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101</w:t>
            </w:r>
            <w:r w:rsidR="00723908">
              <w:rPr>
                <w:rFonts w:eastAsia="Arial Unicode MS"/>
                <w:b/>
                <w:sz w:val="22"/>
                <w:szCs w:val="22"/>
                <w:lang w:val="uk-UA"/>
              </w:rPr>
              <w:t>7828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678800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6949EE">
        <w:t>101</w:t>
      </w:r>
      <w:r w:rsidR="00723908">
        <w:t>7828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6949EE">
        <w:rPr>
          <w:lang w:val="uk-UA"/>
        </w:rPr>
        <w:t>101</w:t>
      </w:r>
      <w:r w:rsidR="00723908">
        <w:rPr>
          <w:lang w:val="uk-UA"/>
        </w:rPr>
        <w:t>7828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проведення експертизи проектно-кошторисної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B34BB">
        <w:t>101</w:t>
      </w:r>
      <w:r w:rsidR="00723908">
        <w:t>7828</w:t>
      </w:r>
      <w:r w:rsidR="00BB34BB">
        <w:t>,0</w:t>
      </w:r>
      <w:r w:rsidRPr="000D3100">
        <w:t xml:space="preserve"> грн, що на </w:t>
      </w:r>
      <w:r w:rsidR="00A0644F">
        <w:t>26</w:t>
      </w:r>
      <w:r w:rsidR="00723908">
        <w:t>7828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03FB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2017-10-25T06:47:00Z</cp:lastPrinted>
  <dcterms:created xsi:type="dcterms:W3CDTF">2019-02-06T07:47:00Z</dcterms:created>
  <dcterms:modified xsi:type="dcterms:W3CDTF">2019-02-06T13:59:00Z</dcterms:modified>
</cp:coreProperties>
</file>