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752B6">
        <w:rPr>
          <w:sz w:val="28"/>
          <w:szCs w:val="28"/>
          <w:lang w:val="uk-UA"/>
        </w:rPr>
        <w:t>партиципаторний) бюджет м.Суми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466B2">
        <w:rPr>
          <w:b/>
          <w:bCs/>
          <w:sz w:val="28"/>
          <w:szCs w:val="28"/>
          <w:lang w:val="uk-UA"/>
        </w:rPr>
        <w:t>Дитячий спортивний розвивальний майданчик для сімейного дозвілля «Країна мрій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F466B2">
        <w:rPr>
          <w:lang w:val="uk-UA"/>
        </w:rPr>
        <w:t>60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016EA" w:rsidRPr="008752B6" w:rsidTr="00390E1C"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Машинка с </w:t>
            </w:r>
            <w:proofErr w:type="spellStart"/>
            <w:r w:rsidRPr="00A016EA">
              <w:rPr>
                <w:sz w:val="22"/>
                <w:szCs w:val="22"/>
              </w:rPr>
              <w:t>горкой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TE501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</w:tr>
      <w:tr w:rsidR="00A016EA" w:rsidRPr="008752B6" w:rsidTr="00390E1C"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Игровой</w:t>
            </w:r>
            <w:proofErr w:type="spellEnd"/>
            <w:r w:rsidRPr="00A016EA">
              <w:rPr>
                <w:sz w:val="22"/>
                <w:szCs w:val="22"/>
              </w:rPr>
              <w:t xml:space="preserve"> комплекс "Гномик"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T802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</w:tr>
      <w:tr w:rsidR="00A016EA" w:rsidRPr="008752B6" w:rsidTr="00390E1C"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Гимнастический</w:t>
            </w:r>
            <w:proofErr w:type="spellEnd"/>
            <w:r w:rsidRPr="00A016EA">
              <w:rPr>
                <w:sz w:val="22"/>
                <w:szCs w:val="22"/>
              </w:rPr>
              <w:t xml:space="preserve"> комплекс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S716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</w:tr>
      <w:tr w:rsidR="00A016EA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Карусель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TE211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</w:tr>
      <w:tr w:rsidR="00A016EA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Качели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двойные</w:t>
            </w:r>
            <w:proofErr w:type="spellEnd"/>
            <w:r w:rsidRPr="00A016EA">
              <w:rPr>
                <w:sz w:val="22"/>
                <w:szCs w:val="22"/>
              </w:rPr>
              <w:t xml:space="preserve"> на </w:t>
            </w:r>
            <w:proofErr w:type="spellStart"/>
            <w:r w:rsidRPr="00A016EA">
              <w:rPr>
                <w:sz w:val="22"/>
                <w:szCs w:val="22"/>
              </w:rPr>
              <w:t>металлических</w:t>
            </w:r>
            <w:proofErr w:type="spellEnd"/>
            <w:r w:rsidRPr="00A016EA">
              <w:rPr>
                <w:sz w:val="22"/>
                <w:szCs w:val="22"/>
              </w:rPr>
              <w:t xml:space="preserve"> стойках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T405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A016EA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Качалка на </w:t>
            </w:r>
            <w:proofErr w:type="spellStart"/>
            <w:r w:rsidRPr="00A016EA">
              <w:rPr>
                <w:sz w:val="22"/>
                <w:szCs w:val="22"/>
              </w:rPr>
              <w:t>пружине</w:t>
            </w:r>
            <w:proofErr w:type="spellEnd"/>
            <w:r w:rsidRPr="00A016EA">
              <w:rPr>
                <w:sz w:val="22"/>
                <w:szCs w:val="22"/>
              </w:rPr>
              <w:t xml:space="preserve"> "</w:t>
            </w:r>
            <w:proofErr w:type="spellStart"/>
            <w:r w:rsidRPr="00A016EA">
              <w:rPr>
                <w:sz w:val="22"/>
                <w:szCs w:val="22"/>
              </w:rPr>
              <w:t>Вертолет</w:t>
            </w:r>
            <w:proofErr w:type="spellEnd"/>
            <w:r w:rsidRPr="00A016EA">
              <w:rPr>
                <w:sz w:val="22"/>
                <w:szCs w:val="22"/>
              </w:rPr>
              <w:t xml:space="preserve">"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TE209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</w:tr>
      <w:tr w:rsidR="00A016EA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Качалка-балансир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TE201</w:t>
            </w:r>
          </w:p>
        </w:tc>
        <w:tc>
          <w:tcPr>
            <w:tcW w:w="125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228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</w:tr>
      <w:tr w:rsidR="00A016EA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Песочный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двор</w:t>
            </w:r>
            <w:proofErr w:type="spellEnd"/>
            <w:r w:rsidRPr="00A016EA">
              <w:rPr>
                <w:sz w:val="22"/>
                <w:szCs w:val="22"/>
              </w:rPr>
              <w:t xml:space="preserve"> "Домик"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TE322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</w:tr>
      <w:tr w:rsidR="00A016EA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Песочница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средняя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TE302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</w:tr>
      <w:tr w:rsidR="00A016EA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Степпер</w:t>
            </w:r>
            <w:proofErr w:type="spellEnd"/>
            <w:r w:rsidRPr="00A016EA">
              <w:rPr>
                <w:sz w:val="22"/>
                <w:szCs w:val="22"/>
              </w:rPr>
              <w:t xml:space="preserve"> - </w:t>
            </w:r>
            <w:proofErr w:type="spellStart"/>
            <w:r w:rsidRPr="00A016EA">
              <w:rPr>
                <w:sz w:val="22"/>
                <w:szCs w:val="22"/>
              </w:rPr>
              <w:t>разгибатель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бедра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SL136-126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</w:tr>
      <w:tr w:rsidR="00A016EA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lastRenderedPageBreak/>
              <w:t>Секция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ограждения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S739</w:t>
            </w:r>
          </w:p>
        </w:tc>
        <w:tc>
          <w:tcPr>
            <w:tcW w:w="125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13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</w:tr>
      <w:tr w:rsidR="00A016EA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Скамейка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S722.1</w:t>
            </w:r>
          </w:p>
        </w:tc>
        <w:tc>
          <w:tcPr>
            <w:tcW w:w="125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34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9600</w:t>
            </w:r>
          </w:p>
        </w:tc>
        <w:tc>
          <w:tcPr>
            <w:tcW w:w="113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228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9600</w:t>
            </w:r>
          </w:p>
        </w:tc>
      </w:tr>
      <w:tr w:rsidR="00A016EA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rPr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Урна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LP205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</w:tr>
      <w:tr w:rsidR="00A016EA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Пісок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A016EA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Монтажні роботи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A016EA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016E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71200</w:t>
            </w:r>
          </w:p>
        </w:tc>
      </w:tr>
      <w:tr w:rsidR="00A016E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A016E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24920</w:t>
            </w:r>
          </w:p>
        </w:tc>
      </w:tr>
      <w:tr w:rsidR="00A016E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A016E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A016E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8900</w:t>
            </w:r>
          </w:p>
        </w:tc>
      </w:tr>
      <w:tr w:rsidR="00A016E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26340</w:t>
            </w:r>
          </w:p>
        </w:tc>
      </w:tr>
      <w:tr w:rsidR="00A016E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4910</w:t>
            </w:r>
          </w:p>
        </w:tc>
      </w:tr>
      <w:tr w:rsidR="00A016E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7120</w:t>
            </w:r>
          </w:p>
        </w:tc>
      </w:tr>
      <w:tr w:rsidR="00A016E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48430</w:t>
            </w:r>
          </w:p>
        </w:tc>
      </w:tr>
      <w:tr w:rsidR="00A016E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97674</w:t>
            </w:r>
          </w:p>
        </w:tc>
      </w:tr>
      <w:tr w:rsidR="00A016E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016EA" w:rsidRPr="000B1FB8" w:rsidRDefault="00A016EA" w:rsidP="00A016E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394800</w:t>
            </w:r>
          </w:p>
        </w:tc>
        <w:tc>
          <w:tcPr>
            <w:tcW w:w="1139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016EA" w:rsidRPr="000B1FB8" w:rsidRDefault="00A016EA" w:rsidP="00A016EA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586044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A016EA">
        <w:t>394800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A016EA">
        <w:t>586044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будівництва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A016EA">
        <w:rPr>
          <w:lang w:val="uk-UA"/>
        </w:rPr>
        <w:t>586044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A016EA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A016EA">
        <w:rPr>
          <w:lang w:val="uk-UA"/>
        </w:rPr>
        <w:t xml:space="preserve"> та проведення її експертизи</w:t>
      </w:r>
      <w:r w:rsidR="001C37D2">
        <w:rPr>
          <w:lang w:val="uk-UA"/>
        </w:rPr>
        <w:t>, здійсненн</w:t>
      </w:r>
      <w:r w:rsidR="001C37D2" w:rsidRPr="00A016EA">
        <w:rPr>
          <w:lang w:val="uk-UA"/>
        </w:rPr>
        <w:t>я авторського та технічного нагляду</w:t>
      </w:r>
      <w:r w:rsidR="00BB34BB" w:rsidRPr="00A016EA">
        <w:rPr>
          <w:lang w:val="uk-UA"/>
        </w:rPr>
        <w:t>,</w:t>
      </w:r>
      <w:r w:rsidRPr="00A016EA">
        <w:t xml:space="preserve"> </w:t>
      </w:r>
      <w:proofErr w:type="spellStart"/>
      <w:r w:rsidR="000D3100" w:rsidRPr="00A016EA">
        <w:rPr>
          <w:lang w:eastAsia="uk-UA"/>
        </w:rPr>
        <w:t>кошторисний</w:t>
      </w:r>
      <w:proofErr w:type="spellEnd"/>
      <w:r w:rsidR="000D3100" w:rsidRPr="00A016EA">
        <w:rPr>
          <w:lang w:eastAsia="uk-UA"/>
        </w:rPr>
        <w:t xml:space="preserve"> </w:t>
      </w:r>
      <w:proofErr w:type="spellStart"/>
      <w:r w:rsidR="000D3100" w:rsidRPr="00A016EA">
        <w:rPr>
          <w:lang w:eastAsia="uk-UA"/>
        </w:rPr>
        <w:t>прибуток</w:t>
      </w:r>
      <w:proofErr w:type="spellEnd"/>
      <w:r w:rsidR="000D3100" w:rsidRPr="00A016EA">
        <w:rPr>
          <w:lang w:val="uk-UA" w:eastAsia="uk-UA"/>
        </w:rPr>
        <w:t>,</w:t>
      </w:r>
      <w:r w:rsidR="000D3100" w:rsidRPr="00A016EA">
        <w:rPr>
          <w:lang w:eastAsia="uk-UA"/>
        </w:rPr>
        <w:t xml:space="preserve"> </w:t>
      </w:r>
      <w:proofErr w:type="spellStart"/>
      <w:r w:rsidR="000D3100" w:rsidRPr="00A016EA">
        <w:rPr>
          <w:lang w:eastAsia="uk-UA"/>
        </w:rPr>
        <w:t>адміністративні</w:t>
      </w:r>
      <w:proofErr w:type="spellEnd"/>
      <w:r w:rsidR="000D3100" w:rsidRPr="00A016EA">
        <w:rPr>
          <w:lang w:eastAsia="uk-UA"/>
        </w:rPr>
        <w:t xml:space="preserve"> </w:t>
      </w:r>
      <w:proofErr w:type="spellStart"/>
      <w:r w:rsidR="000D3100" w:rsidRPr="00A016EA">
        <w:rPr>
          <w:lang w:eastAsia="uk-UA"/>
        </w:rPr>
        <w:t>витрати</w:t>
      </w:r>
      <w:proofErr w:type="spellEnd"/>
      <w:r w:rsidR="000D3100" w:rsidRPr="00A016EA">
        <w:rPr>
          <w:lang w:val="uk-UA" w:eastAsia="uk-UA"/>
        </w:rPr>
        <w:t>,</w:t>
      </w:r>
      <w:r w:rsidR="000D3100" w:rsidRPr="00A016EA">
        <w:rPr>
          <w:lang w:eastAsia="uk-UA"/>
        </w:rPr>
        <w:t xml:space="preserve"> </w:t>
      </w:r>
      <w:r w:rsidR="000D3100" w:rsidRPr="00A016EA">
        <w:rPr>
          <w:lang w:val="uk-UA" w:eastAsia="uk-UA"/>
        </w:rPr>
        <w:t xml:space="preserve">покриття </w:t>
      </w:r>
      <w:r w:rsidR="000D3100" w:rsidRPr="00A016EA">
        <w:rPr>
          <w:lang w:val="uk-UA"/>
        </w:rPr>
        <w:t>ризиків</w:t>
      </w:r>
      <w:r w:rsidR="00A016EA" w:rsidRPr="00A016EA">
        <w:rPr>
          <w:lang w:val="uk-UA"/>
        </w:rPr>
        <w:t xml:space="preserve">, </w:t>
      </w:r>
      <w:proofErr w:type="spellStart"/>
      <w:r w:rsidR="00A016EA" w:rsidRPr="00A016EA">
        <w:rPr>
          <w:rFonts w:eastAsia="Arial Unicode MS"/>
        </w:rPr>
        <w:t>покриття</w:t>
      </w:r>
      <w:proofErr w:type="spellEnd"/>
      <w:r w:rsidR="00A016EA" w:rsidRPr="00A016EA">
        <w:rPr>
          <w:rFonts w:eastAsia="Arial Unicode MS"/>
        </w:rPr>
        <w:t xml:space="preserve"> </w:t>
      </w:r>
      <w:proofErr w:type="spellStart"/>
      <w:r w:rsidR="00A016EA" w:rsidRPr="00A016EA">
        <w:rPr>
          <w:rFonts w:eastAsia="Arial Unicode MS"/>
        </w:rPr>
        <w:t>додаткових</w:t>
      </w:r>
      <w:proofErr w:type="spellEnd"/>
      <w:r w:rsidR="00A016EA" w:rsidRPr="00A016EA">
        <w:rPr>
          <w:rFonts w:eastAsia="Arial Unicode MS"/>
        </w:rPr>
        <w:t xml:space="preserve"> </w:t>
      </w:r>
      <w:proofErr w:type="spellStart"/>
      <w:r w:rsidR="00A016EA" w:rsidRPr="00A016EA">
        <w:rPr>
          <w:rFonts w:eastAsia="Arial Unicode MS"/>
        </w:rPr>
        <w:t>витрат</w:t>
      </w:r>
      <w:proofErr w:type="spellEnd"/>
      <w:r w:rsidR="00A016EA" w:rsidRPr="00A016EA">
        <w:rPr>
          <w:rFonts w:eastAsia="Arial Unicode MS"/>
        </w:rPr>
        <w:t xml:space="preserve">, </w:t>
      </w:r>
      <w:proofErr w:type="spellStart"/>
      <w:r w:rsidR="00A016EA" w:rsidRPr="00A016EA">
        <w:rPr>
          <w:rFonts w:eastAsia="Arial Unicode MS"/>
        </w:rPr>
        <w:t>пов’язаних</w:t>
      </w:r>
      <w:proofErr w:type="spellEnd"/>
      <w:r w:rsidR="00A016EA" w:rsidRPr="00A016EA">
        <w:rPr>
          <w:rFonts w:eastAsia="Arial Unicode MS"/>
        </w:rPr>
        <w:t xml:space="preserve"> з </w:t>
      </w:r>
      <w:proofErr w:type="spellStart"/>
      <w:r w:rsidR="00A016EA" w:rsidRPr="00A016EA">
        <w:rPr>
          <w:rFonts w:eastAsia="Arial Unicode MS"/>
        </w:rPr>
        <w:t>інфляційними</w:t>
      </w:r>
      <w:proofErr w:type="spellEnd"/>
      <w:r w:rsidR="00A016EA" w:rsidRPr="00A016EA">
        <w:rPr>
          <w:rFonts w:eastAsia="Arial Unicode MS"/>
        </w:rPr>
        <w:t xml:space="preserve"> </w:t>
      </w:r>
      <w:proofErr w:type="spellStart"/>
      <w:r w:rsidR="00A016EA" w:rsidRPr="00A016EA">
        <w:rPr>
          <w:rFonts w:eastAsia="Arial Unicode MS"/>
        </w:rPr>
        <w:t>процесами</w:t>
      </w:r>
      <w:proofErr w:type="spellEnd"/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</w:t>
      </w:r>
      <w:r w:rsidRPr="008752B6">
        <w:lastRenderedPageBreak/>
        <w:t xml:space="preserve">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bookmarkStart w:id="0" w:name="_GoBack"/>
      <w:r w:rsidRPr="00134760">
        <w:rPr>
          <w:b/>
          <w:u w:val="single"/>
        </w:rPr>
        <w:t>позитивний</w:t>
      </w:r>
      <w:bookmarkEnd w:id="0"/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134760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A016EA">
        <w:t>586044</w:t>
      </w:r>
      <w:r w:rsidR="00BB34BB">
        <w:t>,0</w:t>
      </w:r>
      <w:r w:rsidRPr="000D3100">
        <w:t xml:space="preserve"> грн, що на </w:t>
      </w:r>
      <w:r w:rsidR="008831CE">
        <w:t>191244</w:t>
      </w:r>
      <w:r w:rsidR="00BB34BB">
        <w:t>,0</w:t>
      </w:r>
      <w:r w:rsidRPr="000D3100">
        <w:t xml:space="preserve"> грн перевищує суму</w:t>
      </w:r>
      <w:r w:rsidR="008831CE">
        <w:t>,</w:t>
      </w:r>
      <w:r w:rsidRPr="000D3100">
        <w:t xml:space="preserve"> визначену </w:t>
      </w:r>
      <w:r w:rsidR="008831CE">
        <w:t>автором проекту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34760"/>
    <w:rsid w:val="001738E1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831CE"/>
    <w:rsid w:val="00892E0E"/>
    <w:rsid w:val="009A0DF7"/>
    <w:rsid w:val="009D5AD6"/>
    <w:rsid w:val="009F0015"/>
    <w:rsid w:val="00A016EA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6B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6B2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cnt">
    <w:name w:val="cnt"/>
    <w:basedOn w:val="a0"/>
    <w:rsid w:val="00F466B2"/>
  </w:style>
  <w:style w:type="character" w:styleId="a5">
    <w:name w:val="Hyperlink"/>
    <w:rsid w:val="00F466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4</cp:revision>
  <cp:lastPrinted>2017-10-25T06:47:00Z</cp:lastPrinted>
  <dcterms:created xsi:type="dcterms:W3CDTF">2019-02-07T12:13:00Z</dcterms:created>
  <dcterms:modified xsi:type="dcterms:W3CDTF">2019-02-13T09:27:00Z</dcterms:modified>
</cp:coreProperties>
</file>