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CC7930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«Місце для дозвілля дітей та занять спортом </w:t>
      </w:r>
      <w:r w:rsidR="00074214">
        <w:rPr>
          <w:b/>
          <w:bCs/>
          <w:sz w:val="28"/>
          <w:szCs w:val="28"/>
          <w:lang w:val="uk-UA"/>
        </w:rPr>
        <w:t>«</w:t>
      </w:r>
      <w:r w:rsidR="00A96689">
        <w:rPr>
          <w:b/>
          <w:bCs/>
          <w:sz w:val="28"/>
          <w:szCs w:val="28"/>
          <w:lang w:val="uk-UA"/>
        </w:rPr>
        <w:t>Щ</w:t>
      </w:r>
      <w:r>
        <w:rPr>
          <w:b/>
          <w:bCs/>
          <w:sz w:val="28"/>
          <w:szCs w:val="28"/>
          <w:lang w:val="uk-UA"/>
        </w:rPr>
        <w:t>асливе дитинство</w:t>
      </w:r>
      <w:r w:rsidR="008035D6">
        <w:rPr>
          <w:b/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(вул. Металургів, 4)»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A96689">
        <w:rPr>
          <w:lang w:val="uk-UA"/>
        </w:rPr>
        <w:t>66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lastRenderedPageBreak/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1234"/>
        <w:gridCol w:w="1228"/>
        <w:gridCol w:w="1303"/>
        <w:gridCol w:w="1137"/>
        <w:gridCol w:w="1204"/>
        <w:gridCol w:w="1261"/>
      </w:tblGrid>
      <w:tr w:rsidR="004E013D" w:rsidRPr="008752B6" w:rsidTr="006B7AB3">
        <w:trPr>
          <w:trHeight w:val="419"/>
        </w:trPr>
        <w:tc>
          <w:tcPr>
            <w:tcW w:w="2261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765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6B7AB3">
        <w:tc>
          <w:tcPr>
            <w:tcW w:w="2261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0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7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0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61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A96689" w:rsidRPr="00A96689" w:rsidTr="006B7AB3">
        <w:tc>
          <w:tcPr>
            <w:tcW w:w="2261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Вирівнювання майданчика</w:t>
            </w:r>
          </w:p>
        </w:tc>
        <w:tc>
          <w:tcPr>
            <w:tcW w:w="1234" w:type="dxa"/>
            <w:shd w:val="clear" w:color="auto" w:fill="auto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10 000,00</w:t>
            </w:r>
          </w:p>
        </w:tc>
        <w:tc>
          <w:tcPr>
            <w:tcW w:w="1303" w:type="dxa"/>
            <w:shd w:val="clear" w:color="auto" w:fill="auto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10 000,00</w:t>
            </w:r>
          </w:p>
        </w:tc>
        <w:tc>
          <w:tcPr>
            <w:tcW w:w="1137" w:type="dxa"/>
            <w:shd w:val="clear" w:color="auto" w:fill="auto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10 000,00</w:t>
            </w:r>
          </w:p>
        </w:tc>
        <w:tc>
          <w:tcPr>
            <w:tcW w:w="1261" w:type="dxa"/>
            <w:shd w:val="clear" w:color="auto" w:fill="auto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10 000,00</w:t>
            </w:r>
          </w:p>
        </w:tc>
      </w:tr>
      <w:tr w:rsidR="00A96689" w:rsidRPr="00A96689" w:rsidTr="006B7AB3">
        <w:tc>
          <w:tcPr>
            <w:tcW w:w="2261" w:type="dxa"/>
            <w:shd w:val="clear" w:color="auto" w:fill="auto"/>
          </w:tcPr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Игровой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комплекс «</w:t>
            </w: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Крепость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>-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NEW</w:t>
            </w:r>
            <w:r w:rsidRPr="00A96689">
              <w:rPr>
                <w:rFonts w:eastAsia="Arial Unicode MS"/>
                <w:sz w:val="22"/>
                <w:szCs w:val="22"/>
              </w:rPr>
              <w:t xml:space="preserve">»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T</w:t>
            </w:r>
            <w:r w:rsidRPr="00A96689">
              <w:rPr>
                <w:rFonts w:eastAsia="Arial Unicode MS"/>
                <w:sz w:val="22"/>
                <w:szCs w:val="22"/>
              </w:rPr>
              <w:t xml:space="preserve">904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NEW</w:t>
            </w:r>
          </w:p>
          <w:p w:rsidR="00A96689" w:rsidRPr="00A96689" w:rsidRDefault="00A96689" w:rsidP="00A96689">
            <w:pPr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(для дітей 7-12 років)</w:t>
            </w:r>
          </w:p>
        </w:tc>
        <w:tc>
          <w:tcPr>
            <w:tcW w:w="1234" w:type="dxa"/>
            <w:shd w:val="clear" w:color="auto" w:fill="auto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170 000,00</w:t>
            </w:r>
          </w:p>
        </w:tc>
        <w:tc>
          <w:tcPr>
            <w:tcW w:w="1303" w:type="dxa"/>
            <w:shd w:val="clear" w:color="auto" w:fill="auto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170 000,00</w:t>
            </w:r>
          </w:p>
        </w:tc>
        <w:tc>
          <w:tcPr>
            <w:tcW w:w="1137" w:type="dxa"/>
            <w:shd w:val="clear" w:color="auto" w:fill="auto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shd w:val="clear" w:color="auto" w:fill="auto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A96689" w:rsidRPr="00A96689" w:rsidRDefault="00A96689" w:rsidP="00A96689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</w:tr>
      <w:tr w:rsidR="006B7AB3" w:rsidRPr="00A96689" w:rsidTr="006B7AB3">
        <w:tc>
          <w:tcPr>
            <w:tcW w:w="2261" w:type="dxa"/>
            <w:shd w:val="clear" w:color="auto" w:fill="auto"/>
          </w:tcPr>
          <w:p w:rsidR="006B7AB3" w:rsidRDefault="006B7AB3" w:rsidP="006B7AB3">
            <w:pPr>
              <w:shd w:val="clear" w:color="auto" w:fill="FFFFFF"/>
              <w:outlineLvl w:val="0"/>
              <w:rPr>
                <w:rFonts w:eastAsia="Arial Unicode MS"/>
                <w:lang w:val="ru-RU"/>
              </w:rPr>
            </w:pPr>
            <w:r w:rsidRPr="00A64699">
              <w:rPr>
                <w:rFonts w:eastAsia="Arial Unicode MS"/>
                <w:sz w:val="22"/>
                <w:szCs w:val="22"/>
                <w:lang w:val="ru-RU"/>
              </w:rPr>
              <w:t xml:space="preserve">Игровой комплекс "Крепость" </w:t>
            </w:r>
            <w:proofErr w:type="spellStart"/>
            <w:r w:rsidRPr="00A6469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64699">
              <w:rPr>
                <w:rFonts w:eastAsia="Arial Unicode MS"/>
                <w:sz w:val="22"/>
                <w:szCs w:val="22"/>
                <w:lang w:val="ru-RU"/>
              </w:rPr>
              <w:t xml:space="preserve"> T904</w:t>
            </w:r>
          </w:p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>(для дітей 7-12 років)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6B7AB3" w:rsidRPr="00D5070E" w:rsidRDefault="006B7AB3" w:rsidP="006B7AB3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93427C" w:rsidRDefault="006B7AB3" w:rsidP="006B7AB3">
            <w:pPr>
              <w:jc w:val="center"/>
              <w:rPr>
                <w:sz w:val="22"/>
                <w:szCs w:val="22"/>
              </w:rPr>
            </w:pPr>
            <w:r w:rsidRPr="0093427C">
              <w:rPr>
                <w:sz w:val="22"/>
                <w:szCs w:val="22"/>
              </w:rPr>
              <w:t>132500,00</w:t>
            </w:r>
          </w:p>
        </w:tc>
        <w:tc>
          <w:tcPr>
            <w:tcW w:w="1261" w:type="dxa"/>
            <w:shd w:val="clear" w:color="auto" w:fill="auto"/>
          </w:tcPr>
          <w:p w:rsidR="006B7AB3" w:rsidRPr="0093427C" w:rsidRDefault="006B7AB3" w:rsidP="006B7AB3">
            <w:pPr>
              <w:jc w:val="center"/>
              <w:rPr>
                <w:sz w:val="22"/>
                <w:szCs w:val="22"/>
              </w:rPr>
            </w:pPr>
            <w:r w:rsidRPr="0093427C">
              <w:rPr>
                <w:sz w:val="22"/>
                <w:szCs w:val="22"/>
              </w:rPr>
              <w:t>132500,00</w:t>
            </w:r>
          </w:p>
        </w:tc>
      </w:tr>
      <w:tr w:rsidR="006B7AB3" w:rsidRPr="00A96689" w:rsidTr="006B7AB3"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Игровой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комплекс </w:t>
            </w: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желто-голубой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"</w:t>
            </w: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Малыш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-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NEW</w:t>
            </w:r>
            <w:r w:rsidRPr="00A96689">
              <w:rPr>
                <w:rFonts w:eastAsia="Arial Unicode MS"/>
                <w:sz w:val="22"/>
                <w:szCs w:val="22"/>
              </w:rPr>
              <w:t xml:space="preserve">"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T</w:t>
            </w:r>
            <w:r w:rsidRPr="00A96689">
              <w:rPr>
                <w:rFonts w:eastAsia="Arial Unicode MS"/>
                <w:sz w:val="22"/>
                <w:szCs w:val="22"/>
              </w:rPr>
              <w:t xml:space="preserve">801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NEW</w:t>
            </w:r>
          </w:p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(для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дітей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3-6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років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>)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30 000,00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30 000,00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</w:tr>
      <w:tr w:rsidR="006B7AB3" w:rsidRPr="00A96689" w:rsidTr="006B7AB3">
        <w:tc>
          <w:tcPr>
            <w:tcW w:w="2261" w:type="dxa"/>
            <w:shd w:val="clear" w:color="auto" w:fill="auto"/>
          </w:tcPr>
          <w:p w:rsidR="006B7AB3" w:rsidRPr="00A64699" w:rsidRDefault="006B7AB3" w:rsidP="006B7AB3">
            <w:pPr>
              <w:pStyle w:val="1"/>
              <w:shd w:val="clear" w:color="auto" w:fill="FFFFFF"/>
              <w:spacing w:before="0" w:beforeAutospacing="0" w:after="0" w:afterAutospacing="0"/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</w:pPr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Игровой комплекс "Малыш" </w:t>
            </w:r>
            <w:proofErr w:type="spellStart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>InterAtletika</w:t>
            </w:r>
            <w:proofErr w:type="spellEnd"/>
            <w:r w:rsidRPr="00A64699">
              <w:rPr>
                <w:rFonts w:eastAsia="Arial Unicode MS"/>
                <w:b w:val="0"/>
                <w:bCs w:val="0"/>
                <w:kern w:val="0"/>
                <w:sz w:val="22"/>
                <w:szCs w:val="22"/>
              </w:rPr>
              <w:t xml:space="preserve"> T801</w:t>
            </w:r>
          </w:p>
          <w:p w:rsidR="006B7AB3" w:rsidRPr="00A64699" w:rsidRDefault="006B7AB3" w:rsidP="006B7AB3">
            <w:pPr>
              <w:rPr>
                <w:rFonts w:eastAsia="Arial Unicode MS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(для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дітей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3-6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років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>)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6B7AB3" w:rsidRPr="0093427C" w:rsidRDefault="006B7AB3" w:rsidP="006B7AB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93427C" w:rsidRDefault="006B7AB3" w:rsidP="006B7AB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27500,00</w:t>
            </w:r>
          </w:p>
        </w:tc>
        <w:tc>
          <w:tcPr>
            <w:tcW w:w="1261" w:type="dxa"/>
            <w:shd w:val="clear" w:color="auto" w:fill="auto"/>
          </w:tcPr>
          <w:p w:rsidR="006B7AB3" w:rsidRPr="0093427C" w:rsidRDefault="006B7AB3" w:rsidP="006B7AB3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27500,00</w:t>
            </w:r>
          </w:p>
        </w:tc>
      </w:tr>
      <w:tr w:rsidR="006B7AB3" w:rsidRPr="00A96689" w:rsidTr="006B7AB3">
        <w:trPr>
          <w:trHeight w:val="241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Карусель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TE211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12 000,00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12 000,00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11667,00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11667,00</w:t>
            </w:r>
          </w:p>
        </w:tc>
      </w:tr>
      <w:tr w:rsidR="006B7AB3" w:rsidRPr="00A96689" w:rsidTr="006B7AB3">
        <w:trPr>
          <w:trHeight w:val="135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Качели двойные на металлических стойках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T405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9 000,00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9 000,00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10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000,00</w:t>
            </w:r>
          </w:p>
        </w:tc>
      </w:tr>
      <w:tr w:rsidR="006B7AB3" w:rsidRPr="00A96689" w:rsidTr="006B7AB3">
        <w:trPr>
          <w:trHeight w:val="118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Качалка-балансир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TE201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5000,00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000,00</w:t>
            </w:r>
          </w:p>
        </w:tc>
      </w:tr>
      <w:tr w:rsidR="006B7AB3" w:rsidRPr="00A96689" w:rsidTr="006B7AB3">
        <w:trPr>
          <w:trHeight w:val="118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lastRenderedPageBreak/>
              <w:t xml:space="preserve">Качалка - балансир большой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TE213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6 000,00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6 000,00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5917</w:t>
            </w:r>
            <w:r w:rsidR="006B7AB3" w:rsidRPr="00A96689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5917</w:t>
            </w:r>
            <w:r w:rsidR="006B7AB3" w:rsidRPr="00A96689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</w:tr>
      <w:tr w:rsidR="006B7AB3" w:rsidRPr="00A96689" w:rsidTr="006B7AB3">
        <w:trPr>
          <w:trHeight w:val="135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Песочница большая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T303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7917</w:t>
            </w:r>
            <w:r w:rsidR="006B7AB3" w:rsidRPr="00A96689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7917</w:t>
            </w:r>
            <w:r w:rsidR="006B7AB3" w:rsidRPr="00A96689">
              <w:rPr>
                <w:rFonts w:eastAsia="Arial Unicode MS"/>
                <w:sz w:val="22"/>
                <w:szCs w:val="22"/>
                <w:lang w:val="ru-RU"/>
              </w:rPr>
              <w:t>,00</w:t>
            </w:r>
          </w:p>
        </w:tc>
      </w:tr>
      <w:tr w:rsidR="00A860FC" w:rsidRPr="00A96689" w:rsidTr="006B7AB3">
        <w:trPr>
          <w:trHeight w:val="135"/>
        </w:trPr>
        <w:tc>
          <w:tcPr>
            <w:tcW w:w="2261" w:type="dxa"/>
            <w:shd w:val="clear" w:color="auto" w:fill="auto"/>
          </w:tcPr>
          <w:p w:rsidR="00A860FC" w:rsidRPr="00A96689" w:rsidRDefault="00A860FC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Грибок в песочницу</w:t>
            </w:r>
          </w:p>
        </w:tc>
        <w:tc>
          <w:tcPr>
            <w:tcW w:w="1234" w:type="dxa"/>
            <w:shd w:val="clear" w:color="auto" w:fill="auto"/>
          </w:tcPr>
          <w:p w:rsidR="00A860FC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28" w:type="dxa"/>
            <w:shd w:val="clear" w:color="auto" w:fill="auto"/>
          </w:tcPr>
          <w:p w:rsidR="00A860FC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303" w:type="dxa"/>
            <w:shd w:val="clear" w:color="auto" w:fill="auto"/>
          </w:tcPr>
          <w:p w:rsidR="00A860FC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137" w:type="dxa"/>
            <w:shd w:val="clear" w:color="auto" w:fill="auto"/>
          </w:tcPr>
          <w:p w:rsidR="00A860FC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A860FC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3333,00</w:t>
            </w:r>
          </w:p>
        </w:tc>
        <w:tc>
          <w:tcPr>
            <w:tcW w:w="1261" w:type="dxa"/>
            <w:shd w:val="clear" w:color="auto" w:fill="auto"/>
          </w:tcPr>
          <w:p w:rsidR="00A860FC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3333,00</w:t>
            </w:r>
          </w:p>
        </w:tc>
      </w:tr>
      <w:tr w:rsidR="006B7AB3" w:rsidRPr="00A96689" w:rsidTr="006B7AB3">
        <w:trPr>
          <w:trHeight w:val="135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hyperlink r:id="rId4" w:history="1"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Брусья </w:t>
              </w:r>
              <w:proofErr w:type="spellStart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>InterAtletika</w:t>
              </w:r>
              <w:proofErr w:type="spellEnd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 SL 105</w:t>
              </w:r>
            </w:hyperlink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6 000,00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6 000,00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5250,00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5250,00</w:t>
            </w:r>
          </w:p>
        </w:tc>
      </w:tr>
      <w:tr w:rsidR="006B7AB3" w:rsidRPr="00A96689" w:rsidTr="006B7AB3">
        <w:trPr>
          <w:trHeight w:val="90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Тренажер пресса</w:t>
            </w:r>
            <w:r w:rsidR="00A860FC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анатомический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106.1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8 600,00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8 600,00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7833,00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7833,00</w:t>
            </w:r>
          </w:p>
        </w:tc>
      </w:tr>
      <w:tr w:rsidR="006B7AB3" w:rsidRPr="00A96689" w:rsidTr="006B7AB3">
        <w:trPr>
          <w:trHeight w:val="103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</w:rPr>
            </w:pPr>
            <w:r w:rsidRPr="00A96689">
              <w:rPr>
                <w:rFonts w:eastAsia="Arial Unicode MS"/>
                <w:sz w:val="22"/>
                <w:szCs w:val="22"/>
              </w:rPr>
              <w:t xml:space="preserve">Тренажер </w:t>
            </w: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мышц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брюшного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</w:rPr>
              <w:t>пресса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</w:rPr>
              <w:t xml:space="preserve">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SL</w:t>
            </w:r>
            <w:r w:rsidRPr="00A96689">
              <w:rPr>
                <w:rFonts w:eastAsia="Arial Unicode MS"/>
                <w:sz w:val="22"/>
                <w:szCs w:val="22"/>
              </w:rPr>
              <w:t xml:space="preserve"> 109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7 000,00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7 000,00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7250,00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7250,00</w:t>
            </w:r>
          </w:p>
        </w:tc>
      </w:tr>
      <w:tr w:rsidR="006B7AB3" w:rsidRPr="00A96689" w:rsidTr="006B7AB3">
        <w:trPr>
          <w:trHeight w:val="135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hyperlink r:id="rId5" w:history="1"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Жим сидя от груди </w:t>
              </w:r>
              <w:proofErr w:type="spellStart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>InterAtletika</w:t>
              </w:r>
              <w:proofErr w:type="spellEnd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 SL 101</w:t>
              </w:r>
            </w:hyperlink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17 700,00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17 700,00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13667,00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13667,00</w:t>
            </w:r>
          </w:p>
        </w:tc>
      </w:tr>
      <w:tr w:rsidR="006B7AB3" w:rsidRPr="00A96689" w:rsidTr="006B7AB3">
        <w:trPr>
          <w:trHeight w:val="120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Тяга сверху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102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14 000,00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14 000,00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</w:tr>
      <w:tr w:rsidR="006B7AB3" w:rsidRPr="00A96689" w:rsidTr="006B7AB3">
        <w:trPr>
          <w:trHeight w:val="120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hyperlink r:id="rId6" w:history="1"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Турник </w:t>
              </w:r>
              <w:proofErr w:type="spellStart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>InterAtletika</w:t>
              </w:r>
              <w:proofErr w:type="spellEnd"/>
              <w:r w:rsidRPr="00A96689">
                <w:rPr>
                  <w:rFonts w:eastAsia="Arial Unicode MS"/>
                  <w:sz w:val="22"/>
                  <w:szCs w:val="22"/>
                  <w:lang w:val="ru-RU"/>
                </w:rPr>
                <w:t xml:space="preserve"> SL 117</w:t>
              </w:r>
            </w:hyperlink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7667,00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7667,00</w:t>
            </w:r>
          </w:p>
        </w:tc>
      </w:tr>
      <w:tr w:rsidR="006B7AB3" w:rsidRPr="00A96689" w:rsidTr="006B7AB3">
        <w:trPr>
          <w:trHeight w:val="118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Орбитрек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116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10 000,00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10 000,00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9750,00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9750,00</w:t>
            </w:r>
          </w:p>
        </w:tc>
      </w:tr>
      <w:tr w:rsidR="006B7AB3" w:rsidRPr="00A96689" w:rsidTr="006B7AB3">
        <w:trPr>
          <w:trHeight w:val="90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Жим ногами горизонтальный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103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9 300,00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9 300,00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</w:tr>
      <w:tr w:rsidR="006B7AB3" w:rsidRPr="00A96689" w:rsidTr="006B7AB3">
        <w:trPr>
          <w:trHeight w:val="88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Разгибатель бедра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126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8 500,00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</w:tr>
      <w:tr w:rsidR="006B7AB3" w:rsidRPr="00A96689" w:rsidTr="006B7AB3">
        <w:trPr>
          <w:trHeight w:val="75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Упор для пресса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SL 125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7 400,00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7 400,00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6667,00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6667,00</w:t>
            </w:r>
          </w:p>
        </w:tc>
      </w:tr>
      <w:tr w:rsidR="006B7AB3" w:rsidRPr="00A96689" w:rsidTr="006B7AB3">
        <w:trPr>
          <w:trHeight w:val="103"/>
        </w:trPr>
        <w:tc>
          <w:tcPr>
            <w:tcW w:w="2261" w:type="dxa"/>
            <w:shd w:val="clear" w:color="auto" w:fill="auto"/>
          </w:tcPr>
          <w:p w:rsidR="006B7AB3" w:rsidRPr="00A96689" w:rsidRDefault="006B7AB3" w:rsidP="00A860FC">
            <w:pPr>
              <w:rPr>
                <w:rFonts w:eastAsia="Arial Unicode MS"/>
                <w:sz w:val="22"/>
                <w:szCs w:val="22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Вул</w:t>
            </w:r>
            <w:r w:rsidR="00A860FC">
              <w:rPr>
                <w:rFonts w:eastAsia="Arial Unicode MS"/>
                <w:sz w:val="22"/>
                <w:szCs w:val="22"/>
                <w:lang w:val="ru-RU"/>
              </w:rPr>
              <w:t>и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чний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тенісний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ст</w:t>
            </w:r>
            <w:r w:rsidR="00A860FC">
              <w:rPr>
                <w:rFonts w:eastAsia="Arial Unicode MS"/>
                <w:sz w:val="22"/>
                <w:szCs w:val="22"/>
                <w:lang w:val="ru-RU"/>
              </w:rPr>
              <w:t>і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>л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4167,00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4167,00</w:t>
            </w:r>
          </w:p>
        </w:tc>
      </w:tr>
      <w:tr w:rsidR="00A860FC" w:rsidRPr="00A96689" w:rsidTr="006B7AB3">
        <w:trPr>
          <w:trHeight w:val="135"/>
        </w:trPr>
        <w:tc>
          <w:tcPr>
            <w:tcW w:w="2261" w:type="dxa"/>
            <w:shd w:val="clear" w:color="auto" w:fill="auto"/>
          </w:tcPr>
          <w:p w:rsidR="00A860FC" w:rsidRPr="00A96689" w:rsidRDefault="00A860FC" w:rsidP="00A860F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Скамейка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S722.1</w:t>
            </w:r>
          </w:p>
        </w:tc>
        <w:tc>
          <w:tcPr>
            <w:tcW w:w="1234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3 200,00</w:t>
            </w:r>
          </w:p>
        </w:tc>
        <w:tc>
          <w:tcPr>
            <w:tcW w:w="1303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16 000,00</w:t>
            </w:r>
          </w:p>
        </w:tc>
        <w:tc>
          <w:tcPr>
            <w:tcW w:w="1137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3333,00</w:t>
            </w: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rFonts w:eastAsia="Arial Unicode MS"/>
                <w:sz w:val="22"/>
                <w:szCs w:val="22"/>
                <w:lang w:val="ru-RU"/>
              </w:rPr>
              <w:t>10000,00</w:t>
            </w:r>
          </w:p>
        </w:tc>
      </w:tr>
      <w:tr w:rsidR="00A860FC" w:rsidRPr="00A96689" w:rsidTr="006B7AB3">
        <w:trPr>
          <w:trHeight w:val="345"/>
        </w:trPr>
        <w:tc>
          <w:tcPr>
            <w:tcW w:w="2261" w:type="dxa"/>
            <w:shd w:val="clear" w:color="auto" w:fill="auto"/>
          </w:tcPr>
          <w:p w:rsidR="00A860FC" w:rsidRPr="00A96689" w:rsidRDefault="00A860FC" w:rsidP="00A860F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Скамейка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S721.1</w:t>
            </w:r>
          </w:p>
        </w:tc>
        <w:tc>
          <w:tcPr>
            <w:tcW w:w="1234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4 200,00</w:t>
            </w:r>
          </w:p>
        </w:tc>
        <w:tc>
          <w:tcPr>
            <w:tcW w:w="1303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21 000,00</w:t>
            </w:r>
          </w:p>
        </w:tc>
        <w:tc>
          <w:tcPr>
            <w:tcW w:w="1137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4583,00</w:t>
            </w: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13750,00</w:t>
            </w:r>
          </w:p>
        </w:tc>
      </w:tr>
      <w:tr w:rsidR="00A860FC" w:rsidRPr="00A96689" w:rsidTr="006B7AB3">
        <w:trPr>
          <w:trHeight w:val="118"/>
        </w:trPr>
        <w:tc>
          <w:tcPr>
            <w:tcW w:w="2261" w:type="dxa"/>
            <w:shd w:val="clear" w:color="auto" w:fill="auto"/>
          </w:tcPr>
          <w:p w:rsidR="00A860FC" w:rsidRPr="00A96689" w:rsidRDefault="00A860FC" w:rsidP="00A860F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Лавка парковая «Двойная</w:t>
            </w:r>
            <w:r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линия»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InterAtletika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LP006.1</w:t>
            </w:r>
          </w:p>
        </w:tc>
        <w:tc>
          <w:tcPr>
            <w:tcW w:w="1234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4</w:t>
            </w:r>
          </w:p>
        </w:tc>
        <w:tc>
          <w:tcPr>
            <w:tcW w:w="1228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3 500,00</w:t>
            </w:r>
          </w:p>
        </w:tc>
        <w:tc>
          <w:tcPr>
            <w:tcW w:w="1303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14 000,00</w:t>
            </w:r>
          </w:p>
        </w:tc>
        <w:tc>
          <w:tcPr>
            <w:tcW w:w="1137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04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3583,00</w:t>
            </w: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14332,00</w:t>
            </w:r>
          </w:p>
        </w:tc>
      </w:tr>
      <w:tr w:rsidR="006B7AB3" w:rsidRPr="00A96689" w:rsidTr="006B7AB3">
        <w:trPr>
          <w:trHeight w:val="118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Доставка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5 000,00</w:t>
            </w:r>
          </w:p>
        </w:tc>
      </w:tr>
      <w:tr w:rsidR="006B7AB3" w:rsidRPr="00A96689" w:rsidTr="006B7AB3">
        <w:trPr>
          <w:trHeight w:val="118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Монтаж (25%)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93 150,00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93 150,00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93427C">
              <w:rPr>
                <w:sz w:val="22"/>
                <w:szCs w:val="22"/>
              </w:rPr>
              <w:t>76042,00</w:t>
            </w:r>
          </w:p>
        </w:tc>
      </w:tr>
      <w:tr w:rsidR="006B7AB3" w:rsidRPr="00A96689" w:rsidTr="006B7AB3">
        <w:trPr>
          <w:trHeight w:val="120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Урна (бетонная)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1 200,00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200,00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6B7AB3" w:rsidRPr="00A96689">
              <w:rPr>
                <w:rFonts w:eastAsia="Arial Unicode MS"/>
                <w:sz w:val="22"/>
                <w:szCs w:val="22"/>
                <w:lang w:val="ru-RU"/>
              </w:rPr>
              <w:t>200,00</w:t>
            </w:r>
          </w:p>
        </w:tc>
      </w:tr>
      <w:tr w:rsidR="006B7AB3" w:rsidRPr="00A96689" w:rsidTr="006B7AB3">
        <w:trPr>
          <w:trHeight w:val="120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Інформаційний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стенд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2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1 000,00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2 000,00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6B7AB3" w:rsidRPr="00A96689">
              <w:rPr>
                <w:rFonts w:eastAsia="Arial Unicode MS"/>
                <w:sz w:val="22"/>
                <w:szCs w:val="22"/>
                <w:lang w:val="ru-RU"/>
              </w:rPr>
              <w:t>000,00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A860FC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>
              <w:rPr>
                <w:rFonts w:eastAsia="Arial Unicode MS"/>
                <w:sz w:val="22"/>
                <w:szCs w:val="22"/>
                <w:lang w:val="ru-RU"/>
              </w:rPr>
              <w:t>1</w:t>
            </w:r>
            <w:r w:rsidR="006B7AB3" w:rsidRPr="00A96689">
              <w:rPr>
                <w:rFonts w:eastAsia="Arial Unicode MS"/>
                <w:sz w:val="22"/>
                <w:szCs w:val="22"/>
                <w:lang w:val="ru-RU"/>
              </w:rPr>
              <w:t>000,00</w:t>
            </w:r>
          </w:p>
        </w:tc>
      </w:tr>
      <w:tr w:rsidR="00A860FC" w:rsidRPr="00A96689" w:rsidTr="006B7AB3">
        <w:trPr>
          <w:trHeight w:val="390"/>
        </w:trPr>
        <w:tc>
          <w:tcPr>
            <w:tcW w:w="2261" w:type="dxa"/>
            <w:shd w:val="clear" w:color="auto" w:fill="auto"/>
          </w:tcPr>
          <w:p w:rsidR="00A860FC" w:rsidRPr="00A96689" w:rsidRDefault="00A860FC" w:rsidP="00A860FC">
            <w:pPr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Плитка для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доріжок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км.м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>)</w:t>
            </w:r>
          </w:p>
        </w:tc>
        <w:tc>
          <w:tcPr>
            <w:tcW w:w="1234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160</w:t>
            </w:r>
          </w:p>
        </w:tc>
        <w:tc>
          <w:tcPr>
            <w:tcW w:w="1228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303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96 000,00</w:t>
            </w:r>
          </w:p>
        </w:tc>
        <w:tc>
          <w:tcPr>
            <w:tcW w:w="1137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80</w:t>
            </w:r>
          </w:p>
        </w:tc>
        <w:tc>
          <w:tcPr>
            <w:tcW w:w="1204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600,00</w:t>
            </w: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48000,00</w:t>
            </w:r>
          </w:p>
        </w:tc>
      </w:tr>
      <w:tr w:rsidR="006B7AB3" w:rsidRPr="00A96689" w:rsidTr="006B7AB3">
        <w:trPr>
          <w:trHeight w:val="135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Фонарний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стовп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10 000,00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50 000,00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0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  <w:tc>
          <w:tcPr>
            <w:tcW w:w="1261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</w:p>
        </w:tc>
      </w:tr>
      <w:tr w:rsidR="00A860FC" w:rsidRPr="00A96689" w:rsidTr="006B7AB3">
        <w:trPr>
          <w:trHeight w:val="375"/>
        </w:trPr>
        <w:tc>
          <w:tcPr>
            <w:tcW w:w="2261" w:type="dxa"/>
            <w:shd w:val="clear" w:color="auto" w:fill="auto"/>
          </w:tcPr>
          <w:p w:rsidR="00A860FC" w:rsidRPr="00A96689" w:rsidRDefault="00A860FC" w:rsidP="00A860FC">
            <w:pPr>
              <w:rPr>
                <w:rFonts w:eastAsia="Arial Unicode MS"/>
                <w:sz w:val="22"/>
                <w:szCs w:val="22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Розпис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теплопункту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(робота +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фарба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інші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матеріали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),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кв.м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28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600,00</w:t>
            </w:r>
          </w:p>
        </w:tc>
        <w:tc>
          <w:tcPr>
            <w:tcW w:w="1303" w:type="dxa"/>
            <w:shd w:val="clear" w:color="auto" w:fill="auto"/>
          </w:tcPr>
          <w:p w:rsidR="00A860FC" w:rsidRPr="00A96689" w:rsidRDefault="00A860FC" w:rsidP="00A860FC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60 000,00</w:t>
            </w:r>
          </w:p>
        </w:tc>
        <w:tc>
          <w:tcPr>
            <w:tcW w:w="1137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50</w:t>
            </w:r>
          </w:p>
        </w:tc>
        <w:tc>
          <w:tcPr>
            <w:tcW w:w="1204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600,00</w:t>
            </w: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30000,00</w:t>
            </w:r>
          </w:p>
        </w:tc>
      </w:tr>
      <w:tr w:rsidR="006B7AB3" w:rsidRPr="00A96689" w:rsidTr="006B7AB3">
        <w:trPr>
          <w:trHeight w:val="375"/>
        </w:trPr>
        <w:tc>
          <w:tcPr>
            <w:tcW w:w="2261" w:type="dxa"/>
            <w:shd w:val="clear" w:color="auto" w:fill="auto"/>
          </w:tcPr>
          <w:p w:rsidR="006B7AB3" w:rsidRPr="00A96689" w:rsidRDefault="006B7AB3" w:rsidP="006B7AB3">
            <w:pPr>
              <w:rPr>
                <w:rFonts w:eastAsia="Arial Unicode MS"/>
                <w:sz w:val="22"/>
                <w:szCs w:val="22"/>
                <w:lang w:val="ru-RU"/>
              </w:rPr>
            </w:pP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Бетонний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96689">
              <w:rPr>
                <w:rFonts w:eastAsia="Arial Unicode MS"/>
                <w:sz w:val="22"/>
                <w:szCs w:val="22"/>
                <w:lang w:val="ru-RU"/>
              </w:rPr>
              <w:t>парковачний</w:t>
            </w:r>
            <w:proofErr w:type="spellEnd"/>
            <w:r w:rsidRPr="00A96689">
              <w:rPr>
                <w:rFonts w:eastAsia="Arial Unicode MS"/>
                <w:sz w:val="22"/>
                <w:szCs w:val="22"/>
                <w:lang w:val="ru-RU"/>
              </w:rPr>
              <w:t xml:space="preserve"> грибок</w:t>
            </w:r>
          </w:p>
        </w:tc>
        <w:tc>
          <w:tcPr>
            <w:tcW w:w="123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</w:t>
            </w:r>
          </w:p>
        </w:tc>
        <w:tc>
          <w:tcPr>
            <w:tcW w:w="1228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303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500,00</w:t>
            </w:r>
          </w:p>
        </w:tc>
        <w:tc>
          <w:tcPr>
            <w:tcW w:w="1137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</w:t>
            </w:r>
          </w:p>
        </w:tc>
        <w:tc>
          <w:tcPr>
            <w:tcW w:w="1204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100,00</w:t>
            </w:r>
          </w:p>
        </w:tc>
        <w:tc>
          <w:tcPr>
            <w:tcW w:w="1261" w:type="dxa"/>
            <w:shd w:val="clear" w:color="auto" w:fill="auto"/>
          </w:tcPr>
          <w:p w:rsidR="006B7AB3" w:rsidRPr="00A96689" w:rsidRDefault="006B7AB3" w:rsidP="006B7AB3">
            <w:pPr>
              <w:jc w:val="center"/>
              <w:rPr>
                <w:rFonts w:eastAsia="Arial Unicode MS"/>
                <w:sz w:val="22"/>
                <w:szCs w:val="22"/>
                <w:lang w:val="ru-RU"/>
              </w:rPr>
            </w:pPr>
            <w:r w:rsidRPr="00A96689">
              <w:rPr>
                <w:rFonts w:eastAsia="Arial Unicode MS"/>
                <w:sz w:val="22"/>
                <w:szCs w:val="22"/>
                <w:lang w:val="ru-RU"/>
              </w:rPr>
              <w:t>500,00</w:t>
            </w:r>
          </w:p>
        </w:tc>
      </w:tr>
      <w:tr w:rsidR="006B7AB3" w:rsidRPr="000B1FB8" w:rsidTr="006B7AB3">
        <w:trPr>
          <w:trHeight w:val="375"/>
        </w:trPr>
        <w:tc>
          <w:tcPr>
            <w:tcW w:w="2261" w:type="dxa"/>
            <w:shd w:val="clear" w:color="auto" w:fill="auto"/>
          </w:tcPr>
          <w:p w:rsidR="006B7AB3" w:rsidRPr="000B1FB8" w:rsidRDefault="006B7AB3" w:rsidP="006B7AB3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34" w:type="dxa"/>
            <w:shd w:val="clear" w:color="auto" w:fill="auto"/>
          </w:tcPr>
          <w:p w:rsidR="006B7AB3" w:rsidRPr="000B1FB8" w:rsidRDefault="006B7AB3" w:rsidP="006B7AB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B7AB3" w:rsidRPr="000B1FB8" w:rsidRDefault="006B7AB3" w:rsidP="006B7AB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="006B7AB3" w:rsidRPr="000B1FB8" w:rsidRDefault="006B7AB3" w:rsidP="006B7AB3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6B7AB3" w:rsidRPr="000B1FB8" w:rsidRDefault="006B7AB3" w:rsidP="006B7AB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6B7AB3" w:rsidRPr="000B1FB8" w:rsidRDefault="006B7AB3" w:rsidP="006B7AB3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6B7AB3" w:rsidRPr="000B1FB8" w:rsidRDefault="006B7AB3" w:rsidP="006B7AB3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 w:rsidRPr="000B1FB8">
              <w:rPr>
                <w:rFonts w:eastAsia="Arial Unicode MS"/>
                <w:sz w:val="22"/>
                <w:szCs w:val="22"/>
                <w:lang w:val="uk-UA"/>
              </w:rPr>
              <w:t>5000</w:t>
            </w:r>
            <w:r>
              <w:rPr>
                <w:rFonts w:eastAsia="Arial Unicode MS"/>
                <w:sz w:val="22"/>
                <w:szCs w:val="22"/>
                <w:lang w:val="uk-UA"/>
              </w:rPr>
              <w:t>,00</w:t>
            </w:r>
          </w:p>
        </w:tc>
      </w:tr>
      <w:tr w:rsidR="00A860FC" w:rsidRPr="000B1FB8" w:rsidTr="006B7AB3">
        <w:trPr>
          <w:trHeight w:val="375"/>
        </w:trPr>
        <w:tc>
          <w:tcPr>
            <w:tcW w:w="2261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34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25000,00</w:t>
            </w:r>
          </w:p>
        </w:tc>
      </w:tr>
      <w:tr w:rsidR="00A860FC" w:rsidRPr="000B1FB8" w:rsidTr="006B7AB3">
        <w:trPr>
          <w:trHeight w:val="375"/>
        </w:trPr>
        <w:tc>
          <w:tcPr>
            <w:tcW w:w="2261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</w:t>
            </w: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кошторисної документації</w:t>
            </w:r>
          </w:p>
        </w:tc>
        <w:tc>
          <w:tcPr>
            <w:tcW w:w="1234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2700,00</w:t>
            </w:r>
          </w:p>
        </w:tc>
      </w:tr>
      <w:tr w:rsidR="00A860FC" w:rsidRPr="008813BC" w:rsidTr="006B7AB3">
        <w:trPr>
          <w:trHeight w:val="375"/>
        </w:trPr>
        <w:tc>
          <w:tcPr>
            <w:tcW w:w="2261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Авторський нагляд</w:t>
            </w:r>
          </w:p>
        </w:tc>
        <w:tc>
          <w:tcPr>
            <w:tcW w:w="1234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4050,00</w:t>
            </w:r>
          </w:p>
        </w:tc>
      </w:tr>
      <w:tr w:rsidR="00A860FC" w:rsidRPr="008813BC" w:rsidTr="006B7AB3">
        <w:trPr>
          <w:trHeight w:val="375"/>
        </w:trPr>
        <w:tc>
          <w:tcPr>
            <w:tcW w:w="2261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34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11900,00</w:t>
            </w:r>
          </w:p>
        </w:tc>
      </w:tr>
      <w:tr w:rsidR="00A860FC" w:rsidRPr="008813BC" w:rsidTr="006B7AB3">
        <w:trPr>
          <w:trHeight w:val="375"/>
        </w:trPr>
        <w:tc>
          <w:tcPr>
            <w:tcW w:w="2261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34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35200,00</w:t>
            </w:r>
          </w:p>
        </w:tc>
      </w:tr>
      <w:tr w:rsidR="00A860FC" w:rsidRPr="008813BC" w:rsidTr="006B7AB3">
        <w:trPr>
          <w:trHeight w:val="375"/>
        </w:trPr>
        <w:tc>
          <w:tcPr>
            <w:tcW w:w="2261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234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6568,00</w:t>
            </w:r>
          </w:p>
        </w:tc>
      </w:tr>
      <w:tr w:rsidR="00A860FC" w:rsidRPr="008813BC" w:rsidTr="006B7AB3">
        <w:trPr>
          <w:trHeight w:val="375"/>
        </w:trPr>
        <w:tc>
          <w:tcPr>
            <w:tcW w:w="2261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ризиків</w:t>
            </w:r>
          </w:p>
        </w:tc>
        <w:tc>
          <w:tcPr>
            <w:tcW w:w="1234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9518,00</w:t>
            </w:r>
          </w:p>
        </w:tc>
      </w:tr>
      <w:tr w:rsidR="00A860FC" w:rsidRPr="008813BC" w:rsidTr="006B7AB3">
        <w:trPr>
          <w:trHeight w:val="375"/>
        </w:trPr>
        <w:tc>
          <w:tcPr>
            <w:tcW w:w="2261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34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48750,00</w:t>
            </w:r>
          </w:p>
        </w:tc>
      </w:tr>
      <w:tr w:rsidR="00A860FC" w:rsidRPr="008813BC" w:rsidTr="006B7AB3">
        <w:trPr>
          <w:trHeight w:val="375"/>
        </w:trPr>
        <w:tc>
          <w:tcPr>
            <w:tcW w:w="2261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34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="00A860FC" w:rsidRPr="000B1FB8" w:rsidRDefault="00A860FC" w:rsidP="00A860FC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7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A860FC" w:rsidRPr="000B1FB8" w:rsidRDefault="00A860FC" w:rsidP="00A860FC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A860FC" w:rsidRPr="0093427C" w:rsidRDefault="00A860FC" w:rsidP="00A860F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93427C">
              <w:rPr>
                <w:rFonts w:eastAsia="Arial Unicode MS"/>
                <w:sz w:val="22"/>
                <w:szCs w:val="22"/>
              </w:rPr>
              <w:t>124919,00</w:t>
            </w:r>
          </w:p>
        </w:tc>
      </w:tr>
      <w:tr w:rsidR="006B7AB3" w:rsidRPr="000B1FB8" w:rsidTr="006B7AB3">
        <w:trPr>
          <w:trHeight w:val="375"/>
        </w:trPr>
        <w:tc>
          <w:tcPr>
            <w:tcW w:w="2261" w:type="dxa"/>
            <w:shd w:val="clear" w:color="auto" w:fill="auto"/>
          </w:tcPr>
          <w:p w:rsidR="006B7AB3" w:rsidRPr="000B1FB8" w:rsidRDefault="006B7AB3" w:rsidP="006B7AB3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34" w:type="dxa"/>
            <w:shd w:val="clear" w:color="auto" w:fill="auto"/>
          </w:tcPr>
          <w:p w:rsidR="006B7AB3" w:rsidRPr="000B1FB8" w:rsidRDefault="006B7AB3" w:rsidP="006B7AB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6B7AB3" w:rsidRPr="000B1FB8" w:rsidRDefault="006B7AB3" w:rsidP="006B7AB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03" w:type="dxa"/>
            <w:shd w:val="clear" w:color="auto" w:fill="auto"/>
          </w:tcPr>
          <w:p w:rsidR="006B7AB3" w:rsidRPr="000B1FB8" w:rsidRDefault="006B7AB3" w:rsidP="006B7AB3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711350,00</w:t>
            </w:r>
          </w:p>
        </w:tc>
        <w:tc>
          <w:tcPr>
            <w:tcW w:w="1137" w:type="dxa"/>
            <w:shd w:val="clear" w:color="auto" w:fill="auto"/>
          </w:tcPr>
          <w:p w:rsidR="006B7AB3" w:rsidRPr="000B1FB8" w:rsidRDefault="006B7AB3" w:rsidP="006B7AB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04" w:type="dxa"/>
            <w:shd w:val="clear" w:color="auto" w:fill="auto"/>
          </w:tcPr>
          <w:p w:rsidR="006B7AB3" w:rsidRPr="000B1FB8" w:rsidRDefault="006B7AB3" w:rsidP="006B7AB3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61" w:type="dxa"/>
            <w:shd w:val="clear" w:color="auto" w:fill="auto"/>
          </w:tcPr>
          <w:p w:rsidR="006B7AB3" w:rsidRPr="000B1FB8" w:rsidRDefault="00A860FC" w:rsidP="006B7AB3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eastAsia="uk-UA"/>
              </w:rPr>
              <w:t>749514,00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A96689">
        <w:t>711350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910E3A">
        <w:t>749514,00</w:t>
      </w:r>
      <w:r w:rsidR="003D3971">
        <w:t xml:space="preserve">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Pr="00910E3A" w:rsidRDefault="00F138B3" w:rsidP="001C37D2">
      <w:pPr>
        <w:pStyle w:val="Default"/>
        <w:ind w:right="-1"/>
        <w:jc w:val="both"/>
        <w:rPr>
          <w:b/>
          <w:lang w:val="uk-UA"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910E3A">
        <w:rPr>
          <w:lang w:val="uk-UA"/>
        </w:rPr>
        <w:t>749514,00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A96689">
        <w:rPr>
          <w:lang w:val="uk-UA"/>
        </w:rPr>
        <w:t xml:space="preserve">виготовлення </w:t>
      </w:r>
      <w:r w:rsidR="001C37D2">
        <w:rPr>
          <w:lang w:val="uk-UA"/>
        </w:rPr>
        <w:t>проектно-кошторисної документації</w:t>
      </w:r>
      <w:r w:rsidR="00A96689">
        <w:rPr>
          <w:lang w:val="uk-UA"/>
        </w:rPr>
        <w:t xml:space="preserve"> та проведення її експертизи</w:t>
      </w:r>
      <w:r w:rsidR="001C37D2">
        <w:rPr>
          <w:lang w:val="uk-UA"/>
        </w:rPr>
        <w:t>,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  <w:r w:rsidR="00910E3A">
        <w:rPr>
          <w:lang w:val="uk-UA"/>
        </w:rPr>
        <w:t xml:space="preserve"> Крім того, автором проекту виключено </w:t>
      </w:r>
      <w:r w:rsidR="00C35146">
        <w:rPr>
          <w:lang w:val="uk-UA"/>
        </w:rPr>
        <w:t xml:space="preserve">3 одиниці тренажерів, </w:t>
      </w:r>
      <w:proofErr w:type="spellStart"/>
      <w:r w:rsidR="00C35146">
        <w:rPr>
          <w:lang w:val="uk-UA"/>
        </w:rPr>
        <w:t>фонарні</w:t>
      </w:r>
      <w:proofErr w:type="spellEnd"/>
      <w:r w:rsidR="00C35146">
        <w:rPr>
          <w:lang w:val="uk-UA"/>
        </w:rPr>
        <w:t xml:space="preserve"> стовпи, змінено найменування та вартість двох гральних комплексів та </w:t>
      </w:r>
      <w:proofErr w:type="spellStart"/>
      <w:r w:rsidR="00C35146">
        <w:rPr>
          <w:lang w:val="uk-UA"/>
        </w:rPr>
        <w:t>відкориговано</w:t>
      </w:r>
      <w:proofErr w:type="spellEnd"/>
      <w:r w:rsidR="00C35146">
        <w:rPr>
          <w:lang w:val="uk-UA"/>
        </w:rPr>
        <w:t xml:space="preserve"> вартість обладнання.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</w:t>
      </w:r>
      <w:r w:rsidRPr="006B7AB3">
        <w:rPr>
          <w:b/>
          <w:u w:val="single"/>
        </w:rPr>
        <w:t>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B7AB3">
        <w:t>негативний</w:t>
      </w:r>
    </w:p>
    <w:p w:rsidR="00BB34BB" w:rsidRDefault="00BB34BB" w:rsidP="004E013D">
      <w:pPr>
        <w:pStyle w:val="Default"/>
        <w:ind w:right="340"/>
        <w:rPr>
          <w:lang w:val="uk-UA"/>
        </w:rPr>
      </w:pPr>
      <w:bookmarkStart w:id="0" w:name="_GoBack"/>
      <w:bookmarkEnd w:id="0"/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84725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1D4723"/>
    <w:rsid w:val="00390E1C"/>
    <w:rsid w:val="003D3971"/>
    <w:rsid w:val="003E7051"/>
    <w:rsid w:val="00437AE6"/>
    <w:rsid w:val="00447A6A"/>
    <w:rsid w:val="004E013D"/>
    <w:rsid w:val="00506662"/>
    <w:rsid w:val="00527E45"/>
    <w:rsid w:val="005340FA"/>
    <w:rsid w:val="005F30A5"/>
    <w:rsid w:val="005F7F0C"/>
    <w:rsid w:val="0061342D"/>
    <w:rsid w:val="00670148"/>
    <w:rsid w:val="006949EE"/>
    <w:rsid w:val="006B7AB3"/>
    <w:rsid w:val="00723908"/>
    <w:rsid w:val="007A3C0A"/>
    <w:rsid w:val="008035D6"/>
    <w:rsid w:val="00847255"/>
    <w:rsid w:val="008813BC"/>
    <w:rsid w:val="00892E0E"/>
    <w:rsid w:val="00910E3A"/>
    <w:rsid w:val="009A0DF7"/>
    <w:rsid w:val="009D5AD6"/>
    <w:rsid w:val="009F0015"/>
    <w:rsid w:val="00A0644F"/>
    <w:rsid w:val="00A47E64"/>
    <w:rsid w:val="00A60B5B"/>
    <w:rsid w:val="00A860FC"/>
    <w:rsid w:val="00A96689"/>
    <w:rsid w:val="00B37655"/>
    <w:rsid w:val="00B4751D"/>
    <w:rsid w:val="00B63B9C"/>
    <w:rsid w:val="00BB34BB"/>
    <w:rsid w:val="00C23B85"/>
    <w:rsid w:val="00C35146"/>
    <w:rsid w:val="00C931D7"/>
    <w:rsid w:val="00C96153"/>
    <w:rsid w:val="00CC7930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20FF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B7AB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7AB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o.interatletika.com/turnik-interatletika-sl-117/" TargetMode="External"/><Relationship Id="rId5" Type="http://schemas.openxmlformats.org/officeDocument/2006/relationships/hyperlink" Target="https://diso.interatletika.com/zhim-sidya-ot-grudi-interatletika-sl-101/" TargetMode="External"/><Relationship Id="rId4" Type="http://schemas.openxmlformats.org/officeDocument/2006/relationships/hyperlink" Target="https://diso.interatletika.com/brusya-interatletika-sl-1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5</cp:revision>
  <cp:lastPrinted>2017-10-25T06:47:00Z</cp:lastPrinted>
  <dcterms:created xsi:type="dcterms:W3CDTF">2019-03-27T07:54:00Z</dcterms:created>
  <dcterms:modified xsi:type="dcterms:W3CDTF">2019-03-27T08:50:00Z</dcterms:modified>
</cp:coreProperties>
</file>