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A" w:rsidRPr="00EB2D4A" w:rsidRDefault="00EB2D4A" w:rsidP="00EB2D4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 w:rsidRPr="00EB2D4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Кошторис проекту</w:t>
      </w:r>
    </w:p>
    <w:p w:rsidR="00C55C6C" w:rsidRPr="00EB2D4A" w:rsidRDefault="00EB2D4A" w:rsidP="00EB2D4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 w:rsidRPr="00EB2D4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proofErr w:type="spellStart"/>
      <w:r w:rsidRPr="00EB2D4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Шумо</w:t>
      </w:r>
      <w:proofErr w:type="spellEnd"/>
      <w:r w:rsidRPr="00EB2D4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- та пилозахисні екрани біля КУ СЗОШ №20»</w:t>
      </w:r>
    </w:p>
    <w:p w:rsidR="00EB2D4A" w:rsidRDefault="00EB2D4A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174"/>
        <w:gridCol w:w="1132"/>
        <w:gridCol w:w="1154"/>
        <w:gridCol w:w="1135"/>
        <w:gridCol w:w="1131"/>
        <w:gridCol w:w="1114"/>
      </w:tblGrid>
      <w:tr w:rsidR="00EB2D4A" w:rsidRPr="008752B6" w:rsidTr="00BD0F2F">
        <w:trPr>
          <w:trHeight w:val="419"/>
        </w:trPr>
        <w:tc>
          <w:tcPr>
            <w:tcW w:w="2505" w:type="dxa"/>
            <w:vMerge w:val="restart"/>
            <w:shd w:val="clear" w:color="auto" w:fill="auto"/>
          </w:tcPr>
          <w:p w:rsidR="00EB2D4A" w:rsidRPr="008752B6" w:rsidRDefault="00EB2D4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EB2D4A" w:rsidRPr="008752B6" w:rsidRDefault="00EB2D4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EB2D4A" w:rsidRPr="008752B6" w:rsidTr="00BD0F2F">
        <w:tc>
          <w:tcPr>
            <w:tcW w:w="2505" w:type="dxa"/>
            <w:vMerge/>
            <w:shd w:val="clear" w:color="auto" w:fill="auto"/>
          </w:tcPr>
          <w:p w:rsidR="00EB2D4A" w:rsidRPr="008752B6" w:rsidRDefault="00EB2D4A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3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0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6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7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79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68" w:type="dxa"/>
            <w:shd w:val="clear" w:color="auto" w:fill="auto"/>
          </w:tcPr>
          <w:p w:rsidR="00EB2D4A" w:rsidRPr="008752B6" w:rsidRDefault="00EB2D4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EB2D4A" w:rsidRPr="008752B6" w:rsidTr="00BD0F2F"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Земельні роботи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 м3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 м3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EB2D4A" w:rsidRPr="008752B6" w:rsidTr="00BD0F2F"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Встановлення опалубок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</w:tr>
      <w:tr w:rsidR="00EB2D4A" w:rsidRPr="008752B6" w:rsidTr="00BD0F2F"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Брус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м3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м3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</w:tr>
      <w:tr w:rsidR="00EB2D4A" w:rsidRPr="008752B6" w:rsidTr="00BD0F2F">
        <w:trPr>
          <w:trHeight w:val="241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Кріплення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ОСБ-20мм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 xml:space="preserve">Виготовлення,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установка,калібрування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та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звязка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стійок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 т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 т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 w:rsidRPr="00F835E4">
              <w:rPr>
                <w:sz w:val="22"/>
                <w:szCs w:val="22"/>
              </w:rPr>
              <w:t>Труба 120х120х4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135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33750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135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33750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Арматура 12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Арматура 20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3150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3150</w:t>
            </w:r>
          </w:p>
        </w:tc>
      </w:tr>
      <w:tr w:rsidR="00EB2D4A" w:rsidRPr="008752B6" w:rsidTr="00BD0F2F">
        <w:trPr>
          <w:trHeight w:val="9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Електроди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 кг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 кг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</w:tr>
      <w:tr w:rsidR="00EB2D4A" w:rsidRPr="008752B6" w:rsidTr="00BD0F2F">
        <w:trPr>
          <w:trHeight w:val="103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відрізний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Заливка бетону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 м3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9600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 м3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9600</w:t>
            </w:r>
          </w:p>
        </w:tc>
      </w:tr>
      <w:tr w:rsidR="00EB2D4A" w:rsidRPr="008752B6" w:rsidTr="00BD0F2F">
        <w:trPr>
          <w:trHeight w:val="12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Ветон</w:t>
            </w:r>
            <w:proofErr w:type="spellEnd"/>
            <w:r>
              <w:rPr>
                <w:sz w:val="22"/>
                <w:szCs w:val="22"/>
              </w:rPr>
              <w:t xml:space="preserve"> В20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 м3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 м3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42000</w:t>
            </w:r>
          </w:p>
        </w:tc>
      </w:tr>
      <w:tr w:rsidR="00EB2D4A" w:rsidRPr="008752B6" w:rsidTr="00BD0F2F">
        <w:trPr>
          <w:trHeight w:val="12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Покраска</w:t>
            </w:r>
            <w:proofErr w:type="spellEnd"/>
            <w:r>
              <w:rPr>
                <w:sz w:val="22"/>
                <w:szCs w:val="22"/>
              </w:rPr>
              <w:t xml:space="preserve"> металоконструкцій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 м2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5040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 м2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5040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Фарба </w:t>
            </w:r>
            <w:proofErr w:type="spellStart"/>
            <w:r>
              <w:rPr>
                <w:sz w:val="22"/>
                <w:szCs w:val="22"/>
              </w:rPr>
              <w:t>грунтова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 л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95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3325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 л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95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3325</w:t>
            </w:r>
          </w:p>
        </w:tc>
      </w:tr>
      <w:tr w:rsidR="00EB2D4A" w:rsidRPr="008752B6" w:rsidTr="00BD0F2F">
        <w:trPr>
          <w:trHeight w:val="9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Витратний матеріал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</w:tr>
      <w:tr w:rsidR="00EB2D4A" w:rsidRPr="008752B6" w:rsidTr="00BD0F2F">
        <w:trPr>
          <w:trHeight w:val="8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 w:rsidRPr="00F835E4">
              <w:rPr>
                <w:sz w:val="22"/>
                <w:szCs w:val="22"/>
              </w:rPr>
              <w:t xml:space="preserve">Монтаж </w:t>
            </w:r>
            <w:proofErr w:type="spellStart"/>
            <w:r w:rsidRPr="00F835E4">
              <w:rPr>
                <w:sz w:val="22"/>
                <w:szCs w:val="22"/>
              </w:rPr>
              <w:t>термопрокладок,сендвіч</w:t>
            </w:r>
            <w:proofErr w:type="spellEnd"/>
            <w:r w:rsidRPr="00F835E4">
              <w:rPr>
                <w:sz w:val="22"/>
                <w:szCs w:val="22"/>
              </w:rPr>
              <w:t xml:space="preserve"> панелей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</w:t>
            </w:r>
          </w:p>
        </w:tc>
      </w:tr>
      <w:tr w:rsidR="00EB2D4A" w:rsidRPr="008752B6" w:rsidTr="00BD0F2F">
        <w:trPr>
          <w:trHeight w:val="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F835E4">
              <w:rPr>
                <w:sz w:val="22"/>
                <w:szCs w:val="22"/>
              </w:rPr>
              <w:t>Сендвіч</w:t>
            </w:r>
            <w:proofErr w:type="spellEnd"/>
            <w:r w:rsidRPr="00F835E4">
              <w:rPr>
                <w:sz w:val="22"/>
                <w:szCs w:val="22"/>
              </w:rPr>
              <w:t xml:space="preserve"> панель USK-</w:t>
            </w:r>
            <w:proofErr w:type="spellStart"/>
            <w:r w:rsidRPr="00F835E4">
              <w:rPr>
                <w:sz w:val="22"/>
                <w:szCs w:val="22"/>
              </w:rPr>
              <w:t>bud</w:t>
            </w:r>
            <w:proofErr w:type="spellEnd"/>
            <w:r w:rsidRPr="00F835E4">
              <w:rPr>
                <w:sz w:val="22"/>
                <w:szCs w:val="22"/>
              </w:rPr>
              <w:t xml:space="preserve"> ПСБС 20мм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340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246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136000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340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136000</w:t>
            </w:r>
          </w:p>
        </w:tc>
      </w:tr>
      <w:tr w:rsidR="00EB2D4A" w:rsidRPr="008752B6" w:rsidTr="00BD0F2F">
        <w:trPr>
          <w:trHeight w:val="103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Термопрокладка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Піна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поліуританова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1080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1080</w:t>
            </w:r>
          </w:p>
        </w:tc>
      </w:tr>
      <w:tr w:rsidR="00EB2D4A" w:rsidRPr="008752B6" w:rsidTr="00BD0F2F">
        <w:trPr>
          <w:trHeight w:val="34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Саморізи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для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сендвіч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панелей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Монтаж аксесуарів зовнішнього вигляду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Лист нижній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80м.п.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80м.п.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</w:tr>
      <w:tr w:rsidR="00EB2D4A" w:rsidRPr="008752B6" w:rsidTr="00BD0F2F">
        <w:trPr>
          <w:trHeight w:val="118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Лист для з’єднання</w:t>
            </w:r>
          </w:p>
        </w:tc>
        <w:tc>
          <w:tcPr>
            <w:tcW w:w="1213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7" w:type="dxa"/>
            <w:shd w:val="clear" w:color="auto" w:fill="auto"/>
          </w:tcPr>
          <w:p w:rsidR="00EB2D4A" w:rsidRPr="00F835E4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EB2D4A" w:rsidRPr="008752B6" w:rsidTr="00BD0F2F">
        <w:trPr>
          <w:trHeight w:val="12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Саморізи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</w:tr>
      <w:tr w:rsidR="00EB2D4A" w:rsidRPr="008752B6" w:rsidTr="00BD0F2F">
        <w:trPr>
          <w:trHeight w:val="12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 xml:space="preserve">Герметик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поліуритановий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800 мл.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1350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1350</w:t>
            </w:r>
          </w:p>
        </w:tc>
      </w:tr>
      <w:tr w:rsidR="00EB2D4A" w:rsidRPr="008752B6" w:rsidTr="00BD0F2F">
        <w:trPr>
          <w:trHeight w:val="390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парапетний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3750</w:t>
            </w:r>
          </w:p>
        </w:tc>
      </w:tr>
      <w:tr w:rsidR="00EB2D4A" w:rsidRPr="008752B6" w:rsidTr="00BD0F2F">
        <w:trPr>
          <w:trHeight w:val="13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Заглушка 120х120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Підготовчі роботи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Роботи,повязані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з влаштуванням залізобетонного фундаменту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Доставка будівельних матеріалів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22400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28850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Експертиза проекту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Здійснення технічного нагляду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10600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30500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Інфляція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55800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8200</w:t>
            </w:r>
          </w:p>
        </w:tc>
      </w:tr>
      <w:tr w:rsidR="00EB2D4A" w:rsidRPr="008813BC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104952</w:t>
            </w:r>
          </w:p>
        </w:tc>
      </w:tr>
      <w:tr w:rsidR="00EB2D4A" w:rsidRPr="000B1FB8" w:rsidTr="00BD0F2F">
        <w:trPr>
          <w:trHeight w:val="375"/>
        </w:trPr>
        <w:tc>
          <w:tcPr>
            <w:tcW w:w="2505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13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EB2D4A" w:rsidRPr="000B1FB8" w:rsidRDefault="00EB2D4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499460</w:t>
            </w:r>
          </w:p>
        </w:tc>
        <w:tc>
          <w:tcPr>
            <w:tcW w:w="1137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2D4A" w:rsidRPr="000B1FB8" w:rsidRDefault="00EB2D4A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629712</w:t>
            </w:r>
          </w:p>
        </w:tc>
      </w:tr>
    </w:tbl>
    <w:p w:rsidR="00EB2D4A" w:rsidRDefault="00EB2D4A"/>
    <w:sectPr w:rsidR="00EB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A"/>
    <w:rsid w:val="00C55C6C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980"/>
  <w15:chartTrackingRefBased/>
  <w15:docId w15:val="{0AE6BD6E-01D7-431C-B6F5-E007F2C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EB2D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EB2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2019-02-20T11:22:00Z</dcterms:created>
  <dcterms:modified xsi:type="dcterms:W3CDTF">2019-02-20T11:23:00Z</dcterms:modified>
</cp:coreProperties>
</file>