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1" w:rsidRDefault="00B20901">
      <w:pPr>
        <w:rPr>
          <w:lang w:val="en-US"/>
        </w:rPr>
      </w:pPr>
    </w:p>
    <w:p w:rsidR="00D575A3" w:rsidRPr="00D575A3" w:rsidRDefault="00D575A3" w:rsidP="00D575A3">
      <w:pPr>
        <w:jc w:val="center"/>
        <w:rPr>
          <w:b/>
          <w:sz w:val="28"/>
          <w:szCs w:val="28"/>
        </w:rPr>
      </w:pPr>
      <w:r w:rsidRPr="00D575A3">
        <w:rPr>
          <w:b/>
          <w:sz w:val="28"/>
          <w:szCs w:val="28"/>
        </w:rPr>
        <w:t>Кошторис</w:t>
      </w:r>
    </w:p>
    <w:p w:rsidR="00D07767" w:rsidRDefault="00D07767" w:rsidP="00D5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Альтанка ім. Дурова</w:t>
      </w:r>
    </w:p>
    <w:p w:rsidR="00D575A3" w:rsidRPr="00D07767" w:rsidRDefault="00420C27" w:rsidP="00D575A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7767">
        <w:rPr>
          <w:rFonts w:eastAsiaTheme="minorHAnsi"/>
          <w:b/>
          <w:bCs/>
          <w:color w:val="000000"/>
          <w:sz w:val="28"/>
          <w:szCs w:val="28"/>
          <w:lang w:eastAsia="en-US"/>
        </w:rPr>
        <w:t>13,3 м2, 4х4</w:t>
      </w:r>
    </w:p>
    <w:p w:rsidR="00AE2FA1" w:rsidRPr="00D07767" w:rsidRDefault="00AE2FA1" w:rsidP="00D575A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E2FA1" w:rsidRPr="00D07767" w:rsidRDefault="00AE2FA1"/>
    <w:tbl>
      <w:tblPr>
        <w:tblpPr w:leftFromText="180" w:rightFromText="180" w:vertAnchor="text" w:tblpY="1"/>
        <w:tblOverlap w:val="never"/>
        <w:tblW w:w="9412" w:type="dxa"/>
        <w:tblInd w:w="93" w:type="dxa"/>
        <w:tblLook w:val="04A0"/>
      </w:tblPr>
      <w:tblGrid>
        <w:gridCol w:w="651"/>
        <w:gridCol w:w="4397"/>
        <w:gridCol w:w="1202"/>
        <w:gridCol w:w="1387"/>
        <w:gridCol w:w="1775"/>
      </w:tblGrid>
      <w:tr w:rsidR="00AE2FA1" w:rsidRPr="00BD57FB" w:rsidTr="00420C27">
        <w:trPr>
          <w:trHeight w:val="645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AE2FA1" w:rsidRPr="00BD57FB" w:rsidRDefault="00AE2FA1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№ з.п.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2FA1" w:rsidRPr="00BD57FB" w:rsidRDefault="00AE2FA1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Обладнання та види робіт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2FA1" w:rsidRPr="00BD57FB" w:rsidRDefault="00AE2FA1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Од. виміру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2FA1" w:rsidRPr="00BD57FB" w:rsidRDefault="00AE2FA1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Кількість матеріалів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E2FA1" w:rsidRPr="00BD57FB" w:rsidRDefault="00AE2FA1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Сума, грн.</w:t>
            </w:r>
          </w:p>
        </w:tc>
      </w:tr>
      <w:tr w:rsidR="00AE2FA1" w:rsidRPr="00BD57FB" w:rsidTr="00420C27">
        <w:trPr>
          <w:trHeight w:val="4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  <w:r w:rsidRPr="00BD57FB"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420C27">
            <w:pPr>
              <w:jc w:val="center"/>
            </w:pPr>
            <w:r w:rsidRPr="00BD57FB">
              <w:t xml:space="preserve">Земляні роботи </w:t>
            </w:r>
            <w:r w:rsidR="00420C27">
              <w:t>та бетонування фундаменту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  <w:r w:rsidRPr="00BD57FB"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  <w:r w:rsidRPr="00BD57FB"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50</w:t>
            </w:r>
            <w:r w:rsidR="00AE2FA1" w:rsidRPr="00BD57FB">
              <w:t>000,00</w:t>
            </w:r>
          </w:p>
        </w:tc>
      </w:tr>
      <w:tr w:rsidR="00AE2FA1" w:rsidRPr="00BD57FB" w:rsidTr="00420C27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AE2FA1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 xml:space="preserve">Виготовлення </w:t>
            </w:r>
            <w:r w:rsidR="00BA3B86">
              <w:rPr>
                <w:color w:val="000000"/>
              </w:rPr>
              <w:t>проектно-</w:t>
            </w:r>
            <w:r w:rsidRPr="00BD57FB">
              <w:rPr>
                <w:color w:val="000000"/>
              </w:rPr>
              <w:t>кошторисної документації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AE2FA1" w:rsidP="00223235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AE2FA1" w:rsidP="00223235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AE2FA1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BD57FB">
              <w:rPr>
                <w:color w:val="000000"/>
              </w:rPr>
              <w:t>000,00</w:t>
            </w:r>
          </w:p>
        </w:tc>
      </w:tr>
      <w:tr w:rsidR="00AE2FA1" w:rsidRPr="00BD57FB" w:rsidTr="00420C27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856B69" w:rsidRDefault="00856B6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  <w:r w:rsidRPr="00BD57FB">
              <w:t>Урна InterAtletika S742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2</w:t>
            </w:r>
            <w:r w:rsidR="00AE2FA1" w:rsidRPr="00BD57FB">
              <w:t>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420C27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AE2FA1">
              <w:rPr>
                <w:color w:val="000000"/>
              </w:rPr>
              <w:t>00</w:t>
            </w:r>
            <w:r w:rsidR="00AE2FA1" w:rsidRPr="00BD57FB">
              <w:rPr>
                <w:color w:val="000000"/>
              </w:rPr>
              <w:t>,00</w:t>
            </w:r>
          </w:p>
        </w:tc>
      </w:tr>
      <w:tr w:rsidR="00AE2FA1" w:rsidRPr="00BD57FB" w:rsidTr="00420C27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856B69" w:rsidRDefault="00856B6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420C27" w:rsidRDefault="00420C27" w:rsidP="00223235">
            <w:pPr>
              <w:jc w:val="center"/>
              <w:rPr>
                <w:lang w:val="en-US"/>
              </w:rPr>
            </w:pPr>
            <w:r>
              <w:t xml:space="preserve">Альтанка </w:t>
            </w:r>
            <w:r>
              <w:rPr>
                <w:lang w:val="en-US"/>
              </w:rPr>
              <w:t>“</w:t>
            </w:r>
            <w:r>
              <w:t>Waness</w:t>
            </w:r>
            <w:r>
              <w:rPr>
                <w:lang w:val="en-US"/>
              </w:rPr>
              <w:t>a”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1,00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420C27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155000,00</w:t>
            </w:r>
          </w:p>
        </w:tc>
      </w:tr>
      <w:tr w:rsidR="00AE2FA1" w:rsidRPr="00BD57FB" w:rsidTr="00420C27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856B69" w:rsidRDefault="00856B6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Облаштування тротуарною плиткою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м2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420C27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AE2FA1" w:rsidRPr="00BD57FB" w:rsidTr="00420C27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856B69" w:rsidRDefault="00856B6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420C27">
            <w:pPr>
              <w:jc w:val="center"/>
            </w:pPr>
            <w:r w:rsidRPr="00BD57FB">
              <w:t xml:space="preserve">Доставка та встановлення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AE2FA1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BD57FB">
              <w:rPr>
                <w:color w:val="000000"/>
              </w:rPr>
              <w:t>000,00</w:t>
            </w:r>
          </w:p>
        </w:tc>
      </w:tr>
      <w:tr w:rsidR="00AE2FA1" w:rsidRPr="00BD57FB" w:rsidTr="00420C27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856B69" w:rsidRDefault="00856B6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Саджанець куща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420C27" w:rsidP="00223235">
            <w:pPr>
              <w:jc w:val="center"/>
            </w:pPr>
            <w:r>
              <w:t>50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420C27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2FA1" w:rsidRPr="00BD57FB">
              <w:rPr>
                <w:color w:val="000000"/>
              </w:rPr>
              <w:t>000,00</w:t>
            </w:r>
          </w:p>
        </w:tc>
      </w:tr>
      <w:tr w:rsidR="00420C27" w:rsidRPr="00BD57FB" w:rsidTr="00856B69">
        <w:trPr>
          <w:trHeight w:val="3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C27" w:rsidRPr="00856B69" w:rsidRDefault="00856B6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C27" w:rsidRDefault="00527DBD" w:rsidP="00223235">
            <w:pPr>
              <w:jc w:val="center"/>
            </w:pPr>
            <w:r>
              <w:t>Висадка квітників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C27" w:rsidRDefault="00527DBD" w:rsidP="00223235">
            <w:pPr>
              <w:jc w:val="center"/>
            </w:pPr>
            <w:r>
              <w:t>м2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C27" w:rsidRDefault="00527DBD" w:rsidP="00223235">
            <w:pPr>
              <w:jc w:val="center"/>
            </w:pPr>
            <w: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7" w:rsidRDefault="00527DBD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AE2FA1" w:rsidRPr="00BD57FB" w:rsidTr="00420C27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856B69" w:rsidRDefault="00856B6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527DBD" w:rsidP="00223235">
            <w:pPr>
              <w:jc w:val="center"/>
            </w:pPr>
            <w:r>
              <w:t>Висадка кущів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527DBD" w:rsidP="00223235">
            <w:pPr>
              <w:jc w:val="center"/>
            </w:pPr>
            <w: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527DBD" w:rsidP="00223235">
            <w:pPr>
              <w:jc w:val="center"/>
            </w:pPr>
            <w:r>
              <w:t>50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527DBD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3500,00</w:t>
            </w:r>
          </w:p>
        </w:tc>
      </w:tr>
      <w:tr w:rsidR="00AE2FA1" w:rsidRPr="00BD57FB" w:rsidTr="00420C27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856B69" w:rsidRDefault="00AE2FA1" w:rsidP="00223235">
            <w:pPr>
              <w:jc w:val="center"/>
              <w:rPr>
                <w:lang w:val="en-US"/>
              </w:rPr>
            </w:pPr>
            <w:r w:rsidRPr="00BD57FB">
              <w:t>1</w:t>
            </w:r>
            <w:r w:rsidR="00856B69">
              <w:rPr>
                <w:lang w:val="en-US"/>
              </w:rPr>
              <w:t>0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  <w:r w:rsidRPr="00BD57FB">
              <w:t>Інфляція та непередбачувані витрати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A1" w:rsidRPr="00BD57FB" w:rsidRDefault="005E6757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  <w:lang w:val="en-US"/>
              </w:rPr>
              <w:t>8</w:t>
            </w:r>
            <w:r w:rsidR="00AE2FA1">
              <w:rPr>
                <w:color w:val="000000"/>
              </w:rPr>
              <w:t>00</w:t>
            </w:r>
            <w:r w:rsidR="00AE2FA1" w:rsidRPr="00BD57FB">
              <w:rPr>
                <w:color w:val="000000"/>
              </w:rPr>
              <w:t>,00</w:t>
            </w:r>
          </w:p>
        </w:tc>
      </w:tr>
      <w:tr w:rsidR="00AE2FA1" w:rsidRPr="00BD57FB" w:rsidTr="00420C27">
        <w:trPr>
          <w:trHeight w:val="322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right"/>
              <w:rPr>
                <w:b/>
                <w:bCs/>
                <w:sz w:val="28"/>
                <w:szCs w:val="28"/>
              </w:rPr>
            </w:pPr>
            <w:r w:rsidRPr="00BD57F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rPr>
                <w:b/>
                <w:bCs/>
                <w:sz w:val="36"/>
                <w:szCs w:val="36"/>
              </w:rPr>
            </w:pPr>
            <w:r w:rsidRPr="00BD57FB">
              <w:rPr>
                <w:b/>
                <w:bCs/>
                <w:sz w:val="36"/>
                <w:szCs w:val="36"/>
              </w:rPr>
              <w:t xml:space="preserve">Загальна вартість: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  <w:rPr>
                <w:b/>
                <w:bCs/>
              </w:rPr>
            </w:pPr>
            <w:r w:rsidRPr="00BD57FB">
              <w:rPr>
                <w:b/>
                <w:bCs/>
              </w:rPr>
              <w:t xml:space="preserve">грн.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223235">
            <w:pPr>
              <w:jc w:val="center"/>
              <w:rPr>
                <w:b/>
                <w:bCs/>
              </w:rPr>
            </w:pPr>
            <w:r w:rsidRPr="00BD57FB">
              <w:rPr>
                <w:b/>
                <w:bCs/>
              </w:rPr>
              <w:t> 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FA1" w:rsidRPr="00BD57FB" w:rsidRDefault="00AE2FA1" w:rsidP="00AE2FA1">
            <w:pPr>
              <w:jc w:val="center"/>
              <w:rPr>
                <w:b/>
                <w:bCs/>
                <w:sz w:val="32"/>
                <w:szCs w:val="32"/>
              </w:rPr>
            </w:pPr>
            <w:r w:rsidRPr="00BD57FB">
              <w:rPr>
                <w:b/>
                <w:bCs/>
                <w:sz w:val="32"/>
                <w:szCs w:val="32"/>
              </w:rPr>
              <w:t>4</w:t>
            </w:r>
            <w:r w:rsidR="005E6757">
              <w:rPr>
                <w:b/>
                <w:bCs/>
                <w:sz w:val="32"/>
                <w:szCs w:val="32"/>
                <w:lang w:val="en-US"/>
              </w:rPr>
              <w:t>2</w:t>
            </w:r>
            <w:r w:rsidR="00527DBD">
              <w:rPr>
                <w:b/>
                <w:bCs/>
                <w:sz w:val="32"/>
                <w:szCs w:val="32"/>
              </w:rPr>
              <w:t>0</w:t>
            </w:r>
            <w:r w:rsidRPr="00BD57FB">
              <w:rPr>
                <w:b/>
                <w:bCs/>
                <w:sz w:val="32"/>
                <w:szCs w:val="32"/>
              </w:rPr>
              <w:t>000,00</w:t>
            </w:r>
          </w:p>
        </w:tc>
      </w:tr>
      <w:tr w:rsidR="00AE2FA1" w:rsidRPr="00BD57FB" w:rsidTr="00420C27">
        <w:trPr>
          <w:trHeight w:val="322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A1" w:rsidRPr="00BD57FB" w:rsidRDefault="00AE2FA1" w:rsidP="002232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A1" w:rsidRPr="00BD57FB" w:rsidRDefault="00AE2FA1" w:rsidP="0022323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A1" w:rsidRPr="00BD57FB" w:rsidRDefault="00AE2FA1" w:rsidP="00223235">
            <w:pPr>
              <w:rPr>
                <w:b/>
                <w:bCs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A1" w:rsidRPr="00BD57FB" w:rsidRDefault="00AE2FA1" w:rsidP="00223235">
            <w:pPr>
              <w:rPr>
                <w:b/>
                <w:bCs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A1" w:rsidRPr="00BD57FB" w:rsidRDefault="00AE2FA1" w:rsidP="0022323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AE2FA1" w:rsidRPr="00D575A3" w:rsidRDefault="00AE2FA1">
      <w:pPr>
        <w:rPr>
          <w:lang w:val="ru-RU"/>
        </w:rPr>
      </w:pPr>
    </w:p>
    <w:p w:rsidR="00D575A3" w:rsidRPr="00D575A3" w:rsidRDefault="00D575A3">
      <w:pPr>
        <w:rPr>
          <w:lang w:val="en-US"/>
        </w:rPr>
      </w:pPr>
    </w:p>
    <w:sectPr w:rsidR="00D575A3" w:rsidRPr="00D575A3" w:rsidSect="00B2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575A3"/>
    <w:rsid w:val="00420C27"/>
    <w:rsid w:val="00527DBD"/>
    <w:rsid w:val="005E6757"/>
    <w:rsid w:val="00602FF9"/>
    <w:rsid w:val="00796A67"/>
    <w:rsid w:val="007E4844"/>
    <w:rsid w:val="00856B69"/>
    <w:rsid w:val="008A1029"/>
    <w:rsid w:val="00AE2FA1"/>
    <w:rsid w:val="00B20901"/>
    <w:rsid w:val="00B62FBE"/>
    <w:rsid w:val="00BA3B86"/>
    <w:rsid w:val="00CC74EC"/>
    <w:rsid w:val="00D07767"/>
    <w:rsid w:val="00D5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Право1</dc:creator>
  <cp:lastModifiedBy>Право1</cp:lastModifiedBy>
  <cp:revision>7</cp:revision>
  <dcterms:created xsi:type="dcterms:W3CDTF">2018-09-24T08:04:00Z</dcterms:created>
  <dcterms:modified xsi:type="dcterms:W3CDTF">2018-09-28T08:01:00Z</dcterms:modified>
</cp:coreProperties>
</file>